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B2" w:rsidRPr="00C0062A" w:rsidRDefault="0052711B">
      <w:pPr>
        <w:spacing w:after="0"/>
        <w:ind w:left="120"/>
        <w:rPr>
          <w:lang w:val="ru-RU"/>
        </w:rPr>
      </w:pPr>
      <w:bookmarkStart w:id="0" w:name="block-17408299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399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ский 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174B2" w:rsidRPr="00C0062A" w:rsidRDefault="002174B2">
      <w:pPr>
        <w:rPr>
          <w:lang w:val="ru-RU"/>
        </w:rPr>
        <w:sectPr w:rsidR="002174B2" w:rsidRPr="00C0062A">
          <w:pgSz w:w="11906" w:h="16383"/>
          <w:pgMar w:top="1134" w:right="850" w:bottom="1134" w:left="1701" w:header="720" w:footer="720" w:gutter="0"/>
          <w:cols w:space="720"/>
        </w:sect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bookmarkStart w:id="2" w:name="block-17408304"/>
      <w:bookmarkEnd w:id="0"/>
      <w:r w:rsidRPr="00C006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0062A">
        <w:rPr>
          <w:rFonts w:ascii="Times New Roman" w:hAnsi="Times New Roman"/>
          <w:color w:val="000000"/>
          <w:sz w:val="28"/>
          <w:lang w:val="ru-RU"/>
        </w:rPr>
        <w:t>​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C0062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​​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0062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00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C0062A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C0062A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174B2" w:rsidRPr="00C0062A" w:rsidRDefault="002174B2">
      <w:pPr>
        <w:rPr>
          <w:lang w:val="ru-RU"/>
        </w:rPr>
        <w:sectPr w:rsidR="002174B2" w:rsidRPr="00C0062A">
          <w:pgSz w:w="11906" w:h="16383"/>
          <w:pgMar w:top="1134" w:right="850" w:bottom="1134" w:left="1701" w:header="720" w:footer="720" w:gutter="0"/>
          <w:cols w:space="720"/>
        </w:sectPr>
      </w:pP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  <w:bookmarkStart w:id="3" w:name="block-17408305"/>
      <w:bookmarkEnd w:id="2"/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/>
        <w:ind w:left="120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74B2" w:rsidRPr="00C0062A" w:rsidRDefault="002174B2">
      <w:pPr>
        <w:spacing w:after="0"/>
        <w:ind w:left="120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lastRenderedPageBreak/>
        <w:t>Виды словосочетаний по морфологическим свойствам главного слова: глагольные, именные, наречные.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C0062A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C0062A">
        <w:rPr>
          <w:rFonts w:ascii="Times New Roman" w:hAnsi="Times New Roman"/>
          <w:color w:val="000000"/>
          <w:sz w:val="28"/>
          <w:lang w:val="ru-RU"/>
        </w:rPr>
        <w:t>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0062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0062A">
        <w:rPr>
          <w:rFonts w:ascii="Times New Roman" w:hAnsi="Times New Roman"/>
          <w:color w:val="000000"/>
          <w:sz w:val="28"/>
          <w:lang w:val="ru-RU"/>
        </w:rPr>
        <w:t>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006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0062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0062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C0062A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C0062A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C0062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0062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0062A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C0062A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C0062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0062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0062A">
        <w:rPr>
          <w:rFonts w:ascii="Times New Roman" w:hAnsi="Times New Roman"/>
          <w:color w:val="000000"/>
          <w:sz w:val="28"/>
          <w:lang w:val="ru-RU"/>
        </w:rPr>
        <w:t>).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0062A">
        <w:rPr>
          <w:rFonts w:ascii="Times New Roman" w:hAnsi="Times New Roman"/>
          <w:color w:val="000000"/>
          <w:sz w:val="28"/>
          <w:lang w:val="ru-RU"/>
        </w:rPr>
        <w:t>.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174B2" w:rsidRPr="00C0062A" w:rsidRDefault="002174B2">
      <w:pPr>
        <w:rPr>
          <w:lang w:val="ru-RU"/>
        </w:rPr>
        <w:sectPr w:rsidR="002174B2" w:rsidRPr="00C0062A">
          <w:pgSz w:w="11906" w:h="16383"/>
          <w:pgMar w:top="1134" w:right="850" w:bottom="1134" w:left="1701" w:header="720" w:footer="720" w:gutter="0"/>
          <w:cols w:space="720"/>
        </w:sectPr>
      </w:pP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  <w:bookmarkStart w:id="4" w:name="block-17408300"/>
      <w:bookmarkEnd w:id="3"/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​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/>
        <w:ind w:left="120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74B2" w:rsidRPr="00C0062A" w:rsidRDefault="002174B2">
      <w:pPr>
        <w:spacing w:after="0"/>
        <w:ind w:left="120"/>
        <w:rPr>
          <w:lang w:val="ru-RU"/>
        </w:rPr>
      </w:pP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0062A">
        <w:rPr>
          <w:rFonts w:ascii="Times New Roman" w:hAnsi="Times New Roman"/>
          <w:color w:val="000000"/>
          <w:sz w:val="28"/>
          <w:lang w:val="ru-RU"/>
        </w:rPr>
        <w:t>: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0062A">
        <w:rPr>
          <w:rFonts w:ascii="Times New Roman" w:hAnsi="Times New Roman"/>
          <w:color w:val="000000"/>
          <w:sz w:val="28"/>
          <w:lang w:val="ru-RU"/>
        </w:rPr>
        <w:t>: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неприятие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любых форм экстремизма, дискриминации; понимание роли различных социальных институтов в жизни человека;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представление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к участию в гуманитарной деятельности (помощь людям, нуждающимся в ней; </w:t>
      </w:r>
      <w:proofErr w:type="spellStart"/>
      <w:r w:rsidRPr="00C0062A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C0062A">
        <w:rPr>
          <w:rFonts w:ascii="Times New Roman" w:hAnsi="Times New Roman"/>
          <w:color w:val="000000"/>
          <w:sz w:val="28"/>
          <w:lang w:val="ru-RU"/>
        </w:rPr>
        <w:t>);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0062A">
        <w:rPr>
          <w:rFonts w:ascii="Times New Roman" w:hAnsi="Times New Roman"/>
          <w:color w:val="000000"/>
          <w:sz w:val="28"/>
          <w:lang w:val="ru-RU"/>
        </w:rPr>
        <w:t>: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0062A">
        <w:rPr>
          <w:rFonts w:ascii="Times New Roman" w:hAnsi="Times New Roman"/>
          <w:color w:val="000000"/>
          <w:sz w:val="28"/>
          <w:lang w:val="ru-RU"/>
        </w:rPr>
        <w:t>: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а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0062A">
        <w:rPr>
          <w:rFonts w:ascii="Times New Roman" w:hAnsi="Times New Roman"/>
          <w:color w:val="000000"/>
          <w:sz w:val="28"/>
          <w:lang w:val="ru-RU"/>
        </w:rPr>
        <w:t>: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восприимчивость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</w:t>
      </w:r>
      <w:r w:rsidRPr="00C0062A">
        <w:rPr>
          <w:rFonts w:ascii="Times New Roman" w:hAnsi="Times New Roman"/>
          <w:color w:val="000000"/>
          <w:sz w:val="28"/>
          <w:lang w:val="ru-RU"/>
        </w:rPr>
        <w:lastRenderedPageBreak/>
        <w:t>безопасного поведения в информационно-коммуникационной сети «Интернет» в процессе школьного языкового образования;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C006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установка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рассказать о своих планах на будущее;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0062A">
        <w:rPr>
          <w:rFonts w:ascii="Times New Roman" w:hAnsi="Times New Roman"/>
          <w:color w:val="000000"/>
          <w:sz w:val="28"/>
          <w:lang w:val="ru-RU"/>
        </w:rPr>
        <w:t>: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повышение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8)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C0062A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C0062A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C0062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proofErr w:type="spellStart"/>
      <w:r w:rsidRPr="00C0062A">
        <w:rPr>
          <w:rFonts w:ascii="Times New Roman" w:hAnsi="Times New Roman"/>
          <w:b/>
          <w:color w:val="000000"/>
          <w:sz w:val="28"/>
          <w:lang w:val="ru-RU"/>
        </w:rPr>
        <w:t>действиякак</w:t>
      </w:r>
      <w:proofErr w:type="spellEnd"/>
      <w:r w:rsidRPr="00C0062A"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 w:rsidRPr="00C0062A">
        <w:rPr>
          <w:rFonts w:ascii="Times New Roman" w:hAnsi="Times New Roman"/>
          <w:color w:val="000000"/>
          <w:sz w:val="28"/>
          <w:lang w:val="ru-RU"/>
        </w:rPr>
        <w:t>: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языковых единиц, языковых явлений и процессов;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дефицит информации текста, необходимой для решения поставленной учебной задачи;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</w:t>
      </w:r>
      <w:proofErr w:type="spellStart"/>
      <w:r w:rsidRPr="00C0062A">
        <w:rPr>
          <w:rFonts w:ascii="Times New Roman" w:hAnsi="Times New Roman"/>
          <w:b/>
          <w:color w:val="000000"/>
          <w:sz w:val="28"/>
          <w:lang w:val="ru-RU"/>
        </w:rPr>
        <w:t>действиякак</w:t>
      </w:r>
      <w:proofErr w:type="spellEnd"/>
      <w:r w:rsidRPr="00C0062A"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 w:rsidRPr="00C0062A">
        <w:rPr>
          <w:rFonts w:ascii="Times New Roman" w:hAnsi="Times New Roman"/>
          <w:color w:val="000000"/>
          <w:sz w:val="28"/>
          <w:lang w:val="ru-RU"/>
        </w:rPr>
        <w:t>: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 в языковом образовании;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алгоритм действий и использовать его для решения учебных задач;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lastRenderedPageBreak/>
        <w:t>проводить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на применимость и достоверность информацию, полученную в ходе лингвистического исследования (эксперимента);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возможное дальнейшее развитие процессов, событий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 xml:space="preserve">умения работать с </w:t>
      </w:r>
      <w:proofErr w:type="spellStart"/>
      <w:r w:rsidRPr="00C0062A">
        <w:rPr>
          <w:rFonts w:ascii="Times New Roman" w:hAnsi="Times New Roman"/>
          <w:b/>
          <w:color w:val="000000"/>
          <w:sz w:val="28"/>
          <w:lang w:val="ru-RU"/>
        </w:rPr>
        <w:t>информациейкак</w:t>
      </w:r>
      <w:proofErr w:type="spellEnd"/>
      <w:r w:rsidRPr="00C0062A"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 w:rsidRPr="00C0062A">
        <w:rPr>
          <w:rFonts w:ascii="Times New Roman" w:hAnsi="Times New Roman"/>
          <w:color w:val="000000"/>
          <w:sz w:val="28"/>
          <w:lang w:val="ru-RU"/>
        </w:rPr>
        <w:t>: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>, анализировать, интерпретировать, обобщать и систематизировать информацию, представленную в текстах, таблицах, схемах;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различные виды </w:t>
      </w:r>
      <w:proofErr w:type="spellStart"/>
      <w:r w:rsidRPr="00C0062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lastRenderedPageBreak/>
        <w:t>эффективно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запоминать и систематизировать информацию.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0062A">
        <w:rPr>
          <w:rFonts w:ascii="Times New Roman" w:hAnsi="Times New Roman"/>
          <w:color w:val="000000"/>
          <w:sz w:val="28"/>
          <w:lang w:val="ru-RU"/>
        </w:rPr>
        <w:t>: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и распознавать предпосылки конфликтных ситуаций и смягчать конфликты, вести переговоры;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0062A">
        <w:rPr>
          <w:rFonts w:ascii="Times New Roman" w:hAnsi="Times New Roman"/>
          <w:color w:val="000000"/>
          <w:sz w:val="28"/>
          <w:lang w:val="ru-RU"/>
        </w:rPr>
        <w:t>: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проблемы для решения в учебных и жизненных ситуациях;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к принятию решений (индивидуальное, принятие решения в группе, принятие решения группой);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составлять план действий, вносить необходимые коррективы в ходе его реализации;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lastRenderedPageBreak/>
        <w:t>делать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выбор и брать ответственность за решение.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0062A">
        <w:rPr>
          <w:rFonts w:ascii="Times New Roman" w:hAnsi="Times New Roman"/>
          <w:color w:val="000000"/>
          <w:sz w:val="28"/>
          <w:lang w:val="ru-RU"/>
        </w:rPr>
        <w:t>: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разными способами самоконтроля (в том числе речевого), </w:t>
      </w:r>
      <w:proofErr w:type="spellStart"/>
      <w:r w:rsidRPr="00C0062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адекватную оценку учебной ситуации и предлагать план её изменения;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учебной задачи, и адаптировать решение к меняющимся обстоятельствам;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</w:t>
      </w:r>
      <w:proofErr w:type="spellStart"/>
      <w:r w:rsidRPr="00C0062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0062A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способность управлять собственными эмоциями и эмоциями других;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относиться к другому человеку и его мнению;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своё и чужое право на ошибку;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себя и других, не осуждая;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открытость;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невозможность контролировать всё вокруг.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0062A">
        <w:rPr>
          <w:rFonts w:ascii="Times New Roman" w:hAnsi="Times New Roman"/>
          <w:color w:val="000000"/>
          <w:sz w:val="28"/>
          <w:lang w:val="ru-RU"/>
        </w:rPr>
        <w:t>: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lastRenderedPageBreak/>
        <w:t>планировать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62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/>
        <w:ind w:left="120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C0062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0062A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C0062A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C0062A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C0062A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C0062A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словосочетание и предложение как единицы синтаксиса.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174B2" w:rsidRPr="00C0062A" w:rsidRDefault="002174B2">
      <w:pPr>
        <w:spacing w:after="0" w:line="264" w:lineRule="auto"/>
        <w:ind w:left="120"/>
        <w:jc w:val="both"/>
        <w:rPr>
          <w:lang w:val="ru-RU"/>
        </w:rPr>
      </w:pPr>
    </w:p>
    <w:p w:rsidR="002174B2" w:rsidRPr="00C0062A" w:rsidRDefault="00356828">
      <w:pPr>
        <w:spacing w:after="0" w:line="264" w:lineRule="auto"/>
        <w:ind w:left="120"/>
        <w:jc w:val="both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006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0062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0062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0062A">
        <w:rPr>
          <w:rFonts w:ascii="Times New Roman" w:hAnsi="Times New Roman"/>
          <w:color w:val="000000"/>
          <w:sz w:val="28"/>
          <w:lang w:val="ru-RU"/>
        </w:rPr>
        <w:t>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0062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0062A">
        <w:rPr>
          <w:rFonts w:ascii="Times New Roman" w:hAnsi="Times New Roman"/>
          <w:color w:val="000000"/>
          <w:sz w:val="28"/>
          <w:lang w:val="ru-RU"/>
        </w:rPr>
        <w:t>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C0062A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C0062A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C0062A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C0062A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0062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0062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lastRenderedPageBreak/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174B2" w:rsidRPr="00C0062A" w:rsidRDefault="00356828">
      <w:pPr>
        <w:spacing w:after="0" w:line="264" w:lineRule="auto"/>
        <w:ind w:firstLine="600"/>
        <w:jc w:val="both"/>
        <w:rPr>
          <w:lang w:val="ru-RU"/>
        </w:rPr>
      </w:pPr>
      <w:r w:rsidRPr="00C0062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174B2" w:rsidRPr="00C0062A" w:rsidRDefault="002174B2">
      <w:pPr>
        <w:spacing w:after="0"/>
        <w:ind w:left="120"/>
        <w:rPr>
          <w:lang w:val="ru-RU"/>
        </w:rPr>
      </w:pPr>
    </w:p>
    <w:p w:rsidR="002174B2" w:rsidRPr="0052711B" w:rsidRDefault="002174B2">
      <w:pPr>
        <w:rPr>
          <w:lang w:val="ru-RU"/>
        </w:rPr>
        <w:sectPr w:rsidR="002174B2" w:rsidRPr="005271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17408301"/>
      <w:bookmarkEnd w:id="4"/>
    </w:p>
    <w:p w:rsidR="002174B2" w:rsidRDefault="00356828">
      <w:pPr>
        <w:spacing w:after="0"/>
        <w:ind w:left="120"/>
      </w:pPr>
      <w:r w:rsidRPr="005271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174B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4B2" w:rsidRDefault="002174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4B2" w:rsidRDefault="00217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4B2" w:rsidRDefault="002174B2">
            <w:pPr>
              <w:spacing w:after="0"/>
              <w:ind w:left="135"/>
            </w:pPr>
          </w:p>
        </w:tc>
      </w:tr>
      <w:tr w:rsidR="00217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B2" w:rsidRDefault="0021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B2" w:rsidRDefault="002174B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4B2" w:rsidRDefault="002174B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4B2" w:rsidRDefault="002174B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4B2" w:rsidRDefault="00217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B2" w:rsidRDefault="002174B2"/>
        </w:tc>
      </w:tr>
      <w:tr w:rsidR="002174B2" w:rsidRPr="005271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4B2" w:rsidRDefault="002174B2"/>
        </w:tc>
      </w:tr>
      <w:tr w:rsidR="00217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2.Язык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4B2" w:rsidRDefault="002174B2"/>
        </w:tc>
      </w:tr>
      <w:tr w:rsidR="00217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</w:t>
            </w: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4B2" w:rsidRDefault="002174B2"/>
        </w:tc>
      </w:tr>
      <w:tr w:rsidR="00217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4.Функциональные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4B2" w:rsidRDefault="002174B2"/>
        </w:tc>
      </w:tr>
      <w:tr w:rsidR="00217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4B2" w:rsidRDefault="002174B2"/>
        </w:tc>
      </w:tr>
      <w:tr w:rsidR="00217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6.Система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4B2" w:rsidRDefault="002174B2"/>
        </w:tc>
      </w:tr>
      <w:tr w:rsidR="00217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7.Система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4B2" w:rsidRDefault="002174B2"/>
        </w:tc>
      </w:tr>
      <w:tr w:rsidR="002174B2" w:rsidRPr="00527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74B2" w:rsidRDefault="002174B2"/>
        </w:tc>
      </w:tr>
    </w:tbl>
    <w:p w:rsidR="002174B2" w:rsidRDefault="002174B2">
      <w:pPr>
        <w:sectPr w:rsidR="00217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4B2" w:rsidRDefault="002174B2">
      <w:pPr>
        <w:sectPr w:rsidR="002174B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7408303"/>
      <w:bookmarkEnd w:id="5"/>
    </w:p>
    <w:p w:rsidR="002174B2" w:rsidRDefault="00356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174B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4B2" w:rsidRDefault="002174B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4B2" w:rsidRDefault="00217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4B2" w:rsidRDefault="002174B2">
            <w:pPr>
              <w:spacing w:after="0"/>
              <w:ind w:left="135"/>
            </w:pPr>
          </w:p>
        </w:tc>
      </w:tr>
      <w:tr w:rsidR="00217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B2" w:rsidRDefault="0021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B2" w:rsidRDefault="002174B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4B2" w:rsidRDefault="002174B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4B2" w:rsidRDefault="002174B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4B2" w:rsidRDefault="00217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B2" w:rsidRDefault="0021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B2" w:rsidRDefault="002174B2"/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proofErr w:type="spellEnd"/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</w:tr>
      <w:tr w:rsidR="002174B2" w:rsidRPr="005271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B2" w:rsidRDefault="002174B2"/>
        </w:tc>
      </w:tr>
    </w:tbl>
    <w:p w:rsidR="002174B2" w:rsidRDefault="002174B2">
      <w:pPr>
        <w:sectPr w:rsidR="002174B2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427"/>
        <w:gridCol w:w="1106"/>
        <w:gridCol w:w="1711"/>
        <w:gridCol w:w="1785"/>
        <w:gridCol w:w="1240"/>
        <w:gridCol w:w="2811"/>
      </w:tblGrid>
      <w:tr w:rsidR="002174B2" w:rsidRPr="0052711B" w:rsidTr="00DE517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4B2" w:rsidRPr="0052711B" w:rsidTr="00DE517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4B2" w:rsidRPr="0052711B" w:rsidTr="00DE517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4B2" w:rsidRDefault="002174B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C0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174B2" w:rsidTr="00DE5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B2" w:rsidRPr="00C0062A" w:rsidRDefault="00356828">
            <w:pPr>
              <w:spacing w:after="0"/>
              <w:ind w:left="135"/>
              <w:rPr>
                <w:lang w:val="ru-RU"/>
              </w:rPr>
            </w:pPr>
            <w:r w:rsidRPr="00C00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4B2" w:rsidRDefault="00356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B2" w:rsidRDefault="002174B2"/>
        </w:tc>
      </w:tr>
    </w:tbl>
    <w:p w:rsidR="002174B2" w:rsidRDefault="002174B2">
      <w:pPr>
        <w:sectPr w:rsidR="00217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4B2" w:rsidRDefault="002174B2">
      <w:pPr>
        <w:sectPr w:rsidR="00217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4B2" w:rsidRDefault="00356828">
      <w:pPr>
        <w:spacing w:after="0"/>
        <w:ind w:left="120"/>
      </w:pPr>
      <w:bookmarkStart w:id="7" w:name="block-174083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74B2" w:rsidRDefault="003568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74B2" w:rsidRDefault="003568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174B2" w:rsidRDefault="003568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174B2" w:rsidRDefault="0035682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174B2" w:rsidRDefault="003568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74B2" w:rsidRDefault="003568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174B2" w:rsidRDefault="002174B2">
      <w:pPr>
        <w:spacing w:after="0"/>
        <w:ind w:left="120"/>
      </w:pPr>
    </w:p>
    <w:p w:rsidR="002174B2" w:rsidRPr="00C0062A" w:rsidRDefault="00356828">
      <w:pPr>
        <w:spacing w:after="0" w:line="480" w:lineRule="auto"/>
        <w:ind w:left="120"/>
        <w:rPr>
          <w:lang w:val="ru-RU"/>
        </w:rPr>
      </w:pPr>
      <w:r w:rsidRPr="00C006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74B2" w:rsidRDefault="003568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174B2" w:rsidRDefault="002174B2">
      <w:pPr>
        <w:sectPr w:rsidR="002174B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56828" w:rsidRDefault="00356828"/>
    <w:sectPr w:rsidR="00356828" w:rsidSect="00F70C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4B2"/>
    <w:rsid w:val="002174B2"/>
    <w:rsid w:val="00356828"/>
    <w:rsid w:val="003C0C8A"/>
    <w:rsid w:val="0052711B"/>
    <w:rsid w:val="00C0062A"/>
    <w:rsid w:val="00C75796"/>
    <w:rsid w:val="00DE5178"/>
    <w:rsid w:val="00E76456"/>
    <w:rsid w:val="00F70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1BAD9-E272-4BDF-BF0E-22345DD4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0CB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70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882a" TargetMode="External"/><Relationship Id="rId21" Type="http://schemas.openxmlformats.org/officeDocument/2006/relationships/hyperlink" Target="https://m.edsoo.ru/fba97dee" TargetMode="External"/><Relationship Id="rId34" Type="http://schemas.openxmlformats.org/officeDocument/2006/relationships/hyperlink" Target="https://m.edsoo.ru/fba9a81e" TargetMode="External"/><Relationship Id="rId42" Type="http://schemas.openxmlformats.org/officeDocument/2006/relationships/hyperlink" Target="https://m.edsoo.ru/fba9ba0c" TargetMode="External"/><Relationship Id="rId47" Type="http://schemas.openxmlformats.org/officeDocument/2006/relationships/hyperlink" Target="https://m.edsoo.ru/fba9c42a" TargetMode="External"/><Relationship Id="rId50" Type="http://schemas.openxmlformats.org/officeDocument/2006/relationships/hyperlink" Target="https://m.edsoo.ru/fba9c966" TargetMode="External"/><Relationship Id="rId55" Type="http://schemas.openxmlformats.org/officeDocument/2006/relationships/hyperlink" Target="https://m.edsoo.ru/fba9d672" TargetMode="External"/><Relationship Id="rId63" Type="http://schemas.openxmlformats.org/officeDocument/2006/relationships/hyperlink" Target="https://m.edsoo.ru/fba9ecd4" TargetMode="External"/><Relationship Id="rId68" Type="http://schemas.openxmlformats.org/officeDocument/2006/relationships/hyperlink" Target="https://m.edsoo.ru/fba9f2f6" TargetMode="External"/><Relationship Id="rId76" Type="http://schemas.openxmlformats.org/officeDocument/2006/relationships/hyperlink" Target="https://m.edsoo.ru/fbaa0818" TargetMode="External"/><Relationship Id="rId84" Type="http://schemas.openxmlformats.org/officeDocument/2006/relationships/hyperlink" Target="https://m.edsoo.ru/fbaa17c2" TargetMode="External"/><Relationship Id="rId89" Type="http://schemas.openxmlformats.org/officeDocument/2006/relationships/hyperlink" Target="https://m.edsoo.ru/fbaa235c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f30" TargetMode="External"/><Relationship Id="rId92" Type="http://schemas.openxmlformats.org/officeDocument/2006/relationships/hyperlink" Target="https://m.edsoo.ru/fbaa26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9270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492" TargetMode="External"/><Relationship Id="rId32" Type="http://schemas.openxmlformats.org/officeDocument/2006/relationships/hyperlink" Target="https://m.edsoo.ru/fba99c0c" TargetMode="External"/><Relationship Id="rId37" Type="http://schemas.openxmlformats.org/officeDocument/2006/relationships/hyperlink" Target="https://m.edsoo.ru/fba9ae72" TargetMode="External"/><Relationship Id="rId40" Type="http://schemas.openxmlformats.org/officeDocument/2006/relationships/hyperlink" Target="https://m.edsoo.ru/fba9b6e2" TargetMode="External"/><Relationship Id="rId45" Type="http://schemas.openxmlformats.org/officeDocument/2006/relationships/hyperlink" Target="https://m.edsoo.ru/fba9bf5c" TargetMode="External"/><Relationship Id="rId53" Type="http://schemas.openxmlformats.org/officeDocument/2006/relationships/hyperlink" Target="https://m.edsoo.ru/fba9d44c" TargetMode="External"/><Relationship Id="rId58" Type="http://schemas.openxmlformats.org/officeDocument/2006/relationships/hyperlink" Target="https://m.edsoo.ru/fba9e248" TargetMode="External"/><Relationship Id="rId66" Type="http://schemas.openxmlformats.org/officeDocument/2006/relationships/hyperlink" Target="https://m.edsoo.ru/fba9edf6" TargetMode="External"/><Relationship Id="rId74" Type="http://schemas.openxmlformats.org/officeDocument/2006/relationships/hyperlink" Target="https://m.edsoo.ru/fbaa05a2" TargetMode="External"/><Relationship Id="rId79" Type="http://schemas.openxmlformats.org/officeDocument/2006/relationships/hyperlink" Target="https://m.edsoo.ru/fbaa0c8c" TargetMode="External"/><Relationship Id="rId87" Type="http://schemas.openxmlformats.org/officeDocument/2006/relationships/hyperlink" Target="https://m.edsoo.ru/fbaa210e" TargetMode="External"/><Relationship Id="rId5" Type="http://schemas.openxmlformats.org/officeDocument/2006/relationships/hyperlink" Target="https://m.edsoo.ru/7f417922" TargetMode="External"/><Relationship Id="rId61" Type="http://schemas.openxmlformats.org/officeDocument/2006/relationships/hyperlink" Target="https://m.edsoo.ru/fba9e5cc" TargetMode="External"/><Relationship Id="rId82" Type="http://schemas.openxmlformats.org/officeDocument/2006/relationships/hyperlink" Target="https://m.edsoo.ru/fbaa154c" TargetMode="External"/><Relationship Id="rId90" Type="http://schemas.openxmlformats.org/officeDocument/2006/relationships/hyperlink" Target="https://m.edsoo.ru/fbaa2474" TargetMode="External"/><Relationship Id="rId95" Type="http://schemas.openxmlformats.org/officeDocument/2006/relationships/hyperlink" Target="https://m.edsoo.ru/fbaac370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f9c" TargetMode="External"/><Relationship Id="rId27" Type="http://schemas.openxmlformats.org/officeDocument/2006/relationships/hyperlink" Target="https://m.edsoo.ru/fba98c3a" TargetMode="External"/><Relationship Id="rId30" Type="http://schemas.openxmlformats.org/officeDocument/2006/relationships/hyperlink" Target="https://m.edsoo.ru/fba99ad6" TargetMode="External"/><Relationship Id="rId35" Type="http://schemas.openxmlformats.org/officeDocument/2006/relationships/hyperlink" Target="https://m.edsoo.ru/fba9a9a4" TargetMode="External"/><Relationship Id="rId43" Type="http://schemas.openxmlformats.org/officeDocument/2006/relationships/hyperlink" Target="https://m.edsoo.ru/fba9bb88" TargetMode="External"/><Relationship Id="rId48" Type="http://schemas.openxmlformats.org/officeDocument/2006/relationships/hyperlink" Target="https://m.edsoo.ru/fba9c5b0" TargetMode="External"/><Relationship Id="rId56" Type="http://schemas.openxmlformats.org/officeDocument/2006/relationships/hyperlink" Target="https://m.edsoo.ru/fba9d794" TargetMode="External"/><Relationship Id="rId64" Type="http://schemas.openxmlformats.org/officeDocument/2006/relationships/hyperlink" Target="https://m.edsoo.ru/fba9e860" TargetMode="External"/><Relationship Id="rId69" Type="http://schemas.openxmlformats.org/officeDocument/2006/relationships/hyperlink" Target="https://m.edsoo.ru/fba9f418" TargetMode="External"/><Relationship Id="rId77" Type="http://schemas.openxmlformats.org/officeDocument/2006/relationships/hyperlink" Target="https://m.edsoo.ru/fbaa0a4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aec" TargetMode="External"/><Relationship Id="rId72" Type="http://schemas.openxmlformats.org/officeDocument/2006/relationships/hyperlink" Target="https://m.edsoo.ru/fbaa0052" TargetMode="External"/><Relationship Id="rId80" Type="http://schemas.openxmlformats.org/officeDocument/2006/relationships/hyperlink" Target="https://m.edsoo.ru/fbaa1268" TargetMode="External"/><Relationship Id="rId85" Type="http://schemas.openxmlformats.org/officeDocument/2006/relationships/hyperlink" Target="https://m.edsoo.ru/fbaa1b82" TargetMode="External"/><Relationship Id="rId93" Type="http://schemas.openxmlformats.org/officeDocument/2006/relationships/hyperlink" Target="https://m.edsoo.ru/fbaac12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686" TargetMode="External"/><Relationship Id="rId33" Type="http://schemas.openxmlformats.org/officeDocument/2006/relationships/hyperlink" Target="https://m.edsoo.ru/fba98ff0" TargetMode="External"/><Relationship Id="rId38" Type="http://schemas.openxmlformats.org/officeDocument/2006/relationships/hyperlink" Target="https://m.edsoo.ru/fba9b228" TargetMode="External"/><Relationship Id="rId46" Type="http://schemas.openxmlformats.org/officeDocument/2006/relationships/hyperlink" Target="https://m.edsoo.ru/fba9c286" TargetMode="External"/><Relationship Id="rId59" Type="http://schemas.openxmlformats.org/officeDocument/2006/relationships/hyperlink" Target="https://m.edsoo.ru/fba9e392" TargetMode="External"/><Relationship Id="rId67" Type="http://schemas.openxmlformats.org/officeDocument/2006/relationships/hyperlink" Target="https://m.edsoo.ru/fba9f1de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87c" TargetMode="External"/><Relationship Id="rId54" Type="http://schemas.openxmlformats.org/officeDocument/2006/relationships/hyperlink" Target="https://m.edsoo.ru/fba9d564" TargetMode="External"/><Relationship Id="rId62" Type="http://schemas.openxmlformats.org/officeDocument/2006/relationships/hyperlink" Target="https://m.edsoo.ru/fba9e73e" TargetMode="External"/><Relationship Id="rId70" Type="http://schemas.openxmlformats.org/officeDocument/2006/relationships/hyperlink" Target="https://m.edsoo.ru/fba9fc10" TargetMode="External"/><Relationship Id="rId75" Type="http://schemas.openxmlformats.org/officeDocument/2006/relationships/hyperlink" Target="https://m.edsoo.ru/fbaa070a" TargetMode="External"/><Relationship Id="rId83" Type="http://schemas.openxmlformats.org/officeDocument/2006/relationships/hyperlink" Target="https://m.edsoo.ru/fbaa1664" TargetMode="External"/><Relationship Id="rId88" Type="http://schemas.openxmlformats.org/officeDocument/2006/relationships/hyperlink" Target="https://m.edsoo.ru/fbaa223a" TargetMode="External"/><Relationship Id="rId91" Type="http://schemas.openxmlformats.org/officeDocument/2006/relationships/hyperlink" Target="https://m.edsoo.ru/fbaa2a96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fba98e2e" TargetMode="External"/><Relationship Id="rId36" Type="http://schemas.openxmlformats.org/officeDocument/2006/relationships/hyperlink" Target="https://m.edsoo.ru/fba9ab34" TargetMode="External"/><Relationship Id="rId49" Type="http://schemas.openxmlformats.org/officeDocument/2006/relationships/hyperlink" Target="https://m.edsoo.ru/fba9c736" TargetMode="External"/><Relationship Id="rId57" Type="http://schemas.openxmlformats.org/officeDocument/2006/relationships/hyperlink" Target="https://m.edsoo.ru/fba9e068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f9a" TargetMode="External"/><Relationship Id="rId44" Type="http://schemas.openxmlformats.org/officeDocument/2006/relationships/hyperlink" Target="https://m.edsoo.ru/fba9bdae" TargetMode="External"/><Relationship Id="rId52" Type="http://schemas.openxmlformats.org/officeDocument/2006/relationships/hyperlink" Target="https://m.edsoo.ru/fba9d1cc" TargetMode="External"/><Relationship Id="rId60" Type="http://schemas.openxmlformats.org/officeDocument/2006/relationships/hyperlink" Target="https://m.edsoo.ru/fba9e4be" TargetMode="External"/><Relationship Id="rId65" Type="http://schemas.openxmlformats.org/officeDocument/2006/relationships/hyperlink" Target="https://m.edsoo.ru/fba9e98c" TargetMode="External"/><Relationship Id="rId73" Type="http://schemas.openxmlformats.org/officeDocument/2006/relationships/hyperlink" Target="https://m.edsoo.ru/fbaa035e" TargetMode="External"/><Relationship Id="rId78" Type="http://schemas.openxmlformats.org/officeDocument/2006/relationships/hyperlink" Target="https://m.edsoo.ru/fbaa0b60" TargetMode="External"/><Relationship Id="rId81" Type="http://schemas.openxmlformats.org/officeDocument/2006/relationships/hyperlink" Target="https://m.edsoo.ru/fbaa13e4" TargetMode="External"/><Relationship Id="rId86" Type="http://schemas.openxmlformats.org/officeDocument/2006/relationships/hyperlink" Target="https://m.edsoo.ru/fbaa1e84" TargetMode="External"/><Relationship Id="rId94" Type="http://schemas.openxmlformats.org/officeDocument/2006/relationships/hyperlink" Target="https://m.edsoo.ru/fbaac24e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b5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39</Pages>
  <Words>8297</Words>
  <Characters>47299</Characters>
  <Application>Microsoft Office Word</Application>
  <DocSecurity>0</DocSecurity>
  <Lines>394</Lines>
  <Paragraphs>110</Paragraphs>
  <ScaleCrop>false</ScaleCrop>
  <Company>SPecialiST RePack</Company>
  <LinksUpToDate>false</LinksUpToDate>
  <CharactersWithSpaces>55486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7</cp:revision>
  <cp:lastPrinted>2023-09-14T12:06:00Z</cp:lastPrinted>
  <dcterms:created xsi:type="dcterms:W3CDTF">2023-09-14T10:40:00Z</dcterms:created>
  <dcterms:modified xsi:type="dcterms:W3CDTF">2023-10-10T07:45:00Z</dcterms:modified>
</cp:coreProperties>
</file>