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2325" w14:textId="77777777" w:rsidR="0063642A" w:rsidRDefault="0063642A" w:rsidP="006364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416BD" w14:textId="77777777" w:rsidR="00287852" w:rsidRPr="0063642A" w:rsidRDefault="00287852" w:rsidP="0063642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642A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14:paraId="38D91166" w14:textId="77777777" w:rsidR="00287852" w:rsidRPr="0063642A" w:rsidRDefault="00287852" w:rsidP="0028785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63642A">
        <w:rPr>
          <w:rFonts w:ascii="Times New Roman" w:hAnsi="Times New Roman"/>
          <w:b/>
          <w:i/>
          <w:sz w:val="28"/>
          <w:szCs w:val="28"/>
        </w:rPr>
        <w:t xml:space="preserve">к </w:t>
      </w:r>
      <w:r w:rsidR="00E54491">
        <w:rPr>
          <w:rFonts w:ascii="Times New Roman" w:hAnsi="Times New Roman"/>
          <w:b/>
          <w:i/>
          <w:sz w:val="28"/>
          <w:szCs w:val="28"/>
        </w:rPr>
        <w:t xml:space="preserve">адаптированной </w:t>
      </w:r>
      <w:r w:rsidRPr="0063642A">
        <w:rPr>
          <w:rFonts w:ascii="Times New Roman" w:hAnsi="Times New Roman"/>
          <w:b/>
          <w:i/>
          <w:sz w:val="28"/>
          <w:szCs w:val="28"/>
        </w:rPr>
        <w:t>рабочей программе по обществознанию 9 класс (</w:t>
      </w:r>
      <w:r w:rsidR="00E54491">
        <w:rPr>
          <w:rFonts w:ascii="Times New Roman" w:hAnsi="Times New Roman"/>
          <w:b/>
          <w:i/>
          <w:sz w:val="28"/>
          <w:szCs w:val="28"/>
        </w:rPr>
        <w:t xml:space="preserve">17 </w:t>
      </w:r>
      <w:r w:rsidRPr="0063642A">
        <w:rPr>
          <w:rFonts w:ascii="Times New Roman" w:hAnsi="Times New Roman"/>
          <w:b/>
          <w:i/>
          <w:sz w:val="28"/>
          <w:szCs w:val="28"/>
        </w:rPr>
        <w:t>ч.)</w:t>
      </w:r>
    </w:p>
    <w:p w14:paraId="7A7D4D7E" w14:textId="77777777" w:rsidR="00287852" w:rsidRPr="0063642A" w:rsidRDefault="00287852" w:rsidP="00187117">
      <w:pPr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 xml:space="preserve">Класс  </w:t>
      </w:r>
      <w:r w:rsidRPr="000F529A">
        <w:rPr>
          <w:rFonts w:ascii="Times New Roman" w:hAnsi="Times New Roman"/>
          <w:b/>
          <w:i/>
          <w:sz w:val="28"/>
          <w:szCs w:val="28"/>
          <w:u w:val="single"/>
        </w:rPr>
        <w:t>9 класс</w:t>
      </w:r>
      <w:r w:rsidRPr="0063642A">
        <w:rPr>
          <w:rFonts w:ascii="Times New Roman" w:hAnsi="Times New Roman"/>
          <w:sz w:val="28"/>
          <w:szCs w:val="28"/>
        </w:rPr>
        <w:t xml:space="preserve"> </w:t>
      </w:r>
      <w:r w:rsidR="008359BC">
        <w:rPr>
          <w:rFonts w:ascii="Times New Roman" w:hAnsi="Times New Roman"/>
          <w:sz w:val="28"/>
          <w:szCs w:val="28"/>
        </w:rPr>
        <w:t xml:space="preserve"> </w:t>
      </w:r>
      <w:r w:rsidRPr="0063642A">
        <w:rPr>
          <w:rFonts w:ascii="Times New Roman" w:hAnsi="Times New Roman"/>
          <w:sz w:val="28"/>
          <w:szCs w:val="28"/>
        </w:rPr>
        <w:t xml:space="preserve">   </w:t>
      </w:r>
    </w:p>
    <w:p w14:paraId="3412DA01" w14:textId="4293793C" w:rsidR="00287852" w:rsidRPr="00F5212D" w:rsidRDefault="00287852" w:rsidP="00187117">
      <w:pPr>
        <w:spacing w:before="75" w:after="150"/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>Учитель</w:t>
      </w:r>
      <w:r w:rsidR="00F5212D">
        <w:rPr>
          <w:rFonts w:ascii="Times New Roman" w:hAnsi="Times New Roman"/>
          <w:sz w:val="28"/>
          <w:szCs w:val="28"/>
        </w:rPr>
        <w:t xml:space="preserve">: </w:t>
      </w:r>
      <w:r w:rsidR="00F5212D">
        <w:rPr>
          <w:rFonts w:ascii="Times New Roman" w:hAnsi="Times New Roman"/>
          <w:b/>
          <w:bCs/>
          <w:sz w:val="28"/>
          <w:szCs w:val="28"/>
        </w:rPr>
        <w:t>Керимова Карина Руслановна</w:t>
      </w:r>
    </w:p>
    <w:p w14:paraId="52421C2C" w14:textId="77777777" w:rsidR="00287852" w:rsidRPr="0063642A" w:rsidRDefault="00287852" w:rsidP="00187117">
      <w:pPr>
        <w:spacing w:before="75" w:after="150"/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>Количество часов</w:t>
      </w:r>
      <w:r w:rsidR="0063642A">
        <w:rPr>
          <w:rFonts w:ascii="Times New Roman" w:hAnsi="Times New Roman"/>
          <w:sz w:val="28"/>
          <w:szCs w:val="28"/>
        </w:rPr>
        <w:t xml:space="preserve">  </w:t>
      </w:r>
      <w:r w:rsidRPr="0063642A">
        <w:rPr>
          <w:rFonts w:ascii="Times New Roman" w:hAnsi="Times New Roman"/>
          <w:sz w:val="28"/>
          <w:szCs w:val="28"/>
        </w:rPr>
        <w:t>Всего</w:t>
      </w:r>
      <w:r w:rsidR="008359BC">
        <w:rPr>
          <w:rFonts w:ascii="Times New Roman" w:hAnsi="Times New Roman"/>
          <w:sz w:val="28"/>
          <w:szCs w:val="28"/>
        </w:rPr>
        <w:t xml:space="preserve"> </w:t>
      </w:r>
      <w:r w:rsidR="000F529A">
        <w:rPr>
          <w:rFonts w:ascii="Times New Roman" w:hAnsi="Times New Roman"/>
          <w:sz w:val="28"/>
          <w:szCs w:val="28"/>
        </w:rPr>
        <w:t>17 час</w:t>
      </w:r>
      <w:r w:rsidRPr="0063642A">
        <w:rPr>
          <w:rFonts w:ascii="Times New Roman" w:hAnsi="Times New Roman"/>
          <w:sz w:val="28"/>
          <w:szCs w:val="28"/>
        </w:rPr>
        <w:t>; в неделю</w:t>
      </w:r>
      <w:r w:rsidR="000F529A">
        <w:rPr>
          <w:rFonts w:ascii="Times New Roman" w:hAnsi="Times New Roman"/>
          <w:sz w:val="28"/>
          <w:szCs w:val="28"/>
        </w:rPr>
        <w:t xml:space="preserve"> </w:t>
      </w:r>
      <w:r w:rsidR="000262C0" w:rsidRPr="0063642A">
        <w:rPr>
          <w:rFonts w:ascii="Times New Roman" w:hAnsi="Times New Roman"/>
          <w:sz w:val="28"/>
          <w:szCs w:val="28"/>
        </w:rPr>
        <w:t>0,5</w:t>
      </w:r>
      <w:r w:rsidRPr="0063642A">
        <w:rPr>
          <w:rFonts w:ascii="Times New Roman" w:hAnsi="Times New Roman"/>
          <w:sz w:val="28"/>
          <w:szCs w:val="28"/>
        </w:rPr>
        <w:t xml:space="preserve"> час.</w:t>
      </w:r>
    </w:p>
    <w:p w14:paraId="4D3FAC95" w14:textId="4A946F0C" w:rsidR="00287852" w:rsidRPr="0063642A" w:rsidRDefault="00287852" w:rsidP="00187117">
      <w:pPr>
        <w:spacing w:before="75" w:after="150"/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 xml:space="preserve"> </w:t>
      </w:r>
      <w:r w:rsidRPr="0063642A">
        <w:rPr>
          <w:rFonts w:ascii="Times New Roman" w:hAnsi="Times New Roman"/>
          <w:b/>
          <w:sz w:val="28"/>
          <w:szCs w:val="28"/>
        </w:rPr>
        <w:t xml:space="preserve">Учебник </w:t>
      </w:r>
      <w:r w:rsidRPr="0063642A">
        <w:rPr>
          <w:rFonts w:ascii="Times New Roman" w:hAnsi="Times New Roman"/>
          <w:i/>
          <w:iCs/>
          <w:sz w:val="28"/>
          <w:szCs w:val="28"/>
        </w:rPr>
        <w:t>Обществознание.9</w:t>
      </w:r>
      <w:r w:rsidRPr="0063642A">
        <w:rPr>
          <w:rFonts w:ascii="Times New Roman" w:hAnsi="Times New Roman"/>
          <w:sz w:val="28"/>
          <w:szCs w:val="28"/>
        </w:rPr>
        <w:t>класс: учеб. Для общеобразоват.учреждений/ Л. Н. Боголюбов [и др.] ; под ред. Л. Н. Боголюбова, Н. И. Городецкой ; Рос. акад. наук, Рос. акад. образования, изд-во «Просвещение». – М. : Просвещение,  20</w:t>
      </w:r>
      <w:r w:rsidR="00E64F79">
        <w:rPr>
          <w:rFonts w:ascii="Times New Roman" w:hAnsi="Times New Roman"/>
          <w:sz w:val="28"/>
          <w:szCs w:val="28"/>
        </w:rPr>
        <w:t>20.</w:t>
      </w:r>
      <w:r w:rsidRPr="0063642A">
        <w:rPr>
          <w:rFonts w:ascii="Times New Roman" w:hAnsi="Times New Roman"/>
          <w:sz w:val="28"/>
          <w:szCs w:val="28"/>
        </w:rPr>
        <w:t>.</w:t>
      </w:r>
    </w:p>
    <w:p w14:paraId="1ECCBFD9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Дополнительная литература</w:t>
      </w:r>
    </w:p>
    <w:p w14:paraId="2FE8BB01" w14:textId="77AE977B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  </w:t>
      </w:r>
      <w:r w:rsidRPr="0063642A">
        <w:rPr>
          <w:rFonts w:ascii="Times New Roman" w:hAnsi="Times New Roman" w:cs="Times New Roman"/>
          <w:i/>
          <w:iCs/>
          <w:sz w:val="28"/>
          <w:szCs w:val="28"/>
        </w:rPr>
        <w:t>Обществознание.</w:t>
      </w:r>
      <w:r w:rsidRPr="0063642A">
        <w:rPr>
          <w:rFonts w:ascii="Times New Roman" w:hAnsi="Times New Roman" w:cs="Times New Roman"/>
          <w:sz w:val="28"/>
          <w:szCs w:val="28"/>
        </w:rPr>
        <w:t xml:space="preserve"> 9 класс : </w:t>
      </w:r>
      <w:r w:rsidRPr="00636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42A">
        <w:rPr>
          <w:rFonts w:ascii="Times New Roman" w:hAnsi="Times New Roman" w:cs="Times New Roman"/>
          <w:sz w:val="28"/>
          <w:szCs w:val="28"/>
        </w:rPr>
        <w:t>рабочая тетрадь для учащихся общеобразоват. учреждений / О. А. Котова, Т. Е. Лискова. – М. : Просвещение, 20</w:t>
      </w:r>
      <w:r w:rsidR="00E64F79">
        <w:rPr>
          <w:rFonts w:ascii="Times New Roman" w:hAnsi="Times New Roman" w:cs="Times New Roman"/>
          <w:sz w:val="28"/>
          <w:szCs w:val="28"/>
        </w:rPr>
        <w:t>20</w:t>
      </w:r>
    </w:p>
    <w:p w14:paraId="0E5AE0AB" w14:textId="2D863A3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  </w:t>
      </w:r>
      <w:r w:rsidRPr="0063642A">
        <w:rPr>
          <w:rFonts w:ascii="Times New Roman" w:hAnsi="Times New Roman" w:cs="Times New Roman"/>
          <w:i/>
          <w:iCs/>
          <w:sz w:val="28"/>
          <w:szCs w:val="28"/>
        </w:rPr>
        <w:t xml:space="preserve">Обществознание. </w:t>
      </w:r>
      <w:r w:rsidRPr="0063642A">
        <w:rPr>
          <w:rFonts w:ascii="Times New Roman" w:hAnsi="Times New Roman" w:cs="Times New Roman"/>
          <w:sz w:val="28"/>
          <w:szCs w:val="28"/>
        </w:rPr>
        <w:t>9 класс. Поурочные разработки : пособие для учителей  общеобразоват.  учреждений  /  Л. Н. Боголюбов  [и др.] ; под ред. Л. Н. Боголюбова, А. И. Матвеева. – М. : Просвещение, 20</w:t>
      </w:r>
      <w:r w:rsidR="00E64F79">
        <w:rPr>
          <w:rFonts w:ascii="Times New Roman" w:hAnsi="Times New Roman" w:cs="Times New Roman"/>
          <w:sz w:val="28"/>
          <w:szCs w:val="28"/>
        </w:rPr>
        <w:t>20</w:t>
      </w:r>
    </w:p>
    <w:p w14:paraId="4F69C8A7" w14:textId="77777777" w:rsidR="00287852" w:rsidRPr="0063642A" w:rsidRDefault="00287852" w:rsidP="0018711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4381EA" w14:textId="07ECF182" w:rsidR="00287852" w:rsidRPr="0063642A" w:rsidRDefault="00287852" w:rsidP="001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 xml:space="preserve">       Рабочая программа по обществознанию для 9 класса составлена на основе федерального компонента Государственного стандарта (</w:t>
      </w:r>
      <w:r w:rsidRPr="0063642A">
        <w:rPr>
          <w:rFonts w:ascii="Times New Roman" w:hAnsi="Times New Roman"/>
          <w:i/>
          <w:iCs/>
          <w:sz w:val="28"/>
          <w:szCs w:val="28"/>
        </w:rPr>
        <w:t>основного</w:t>
      </w:r>
      <w:r w:rsidRPr="0063642A">
        <w:rPr>
          <w:rFonts w:ascii="Times New Roman" w:hAnsi="Times New Roman"/>
          <w:sz w:val="28"/>
          <w:szCs w:val="28"/>
        </w:rPr>
        <w:t xml:space="preserve">) общего образования в соответствии с объемом времени, отводимого на изучение данного предмета по Базисному учебному плану, авторской программы основного общего образования по обществознанию (под редакцией, доктора педагогических наук </w:t>
      </w:r>
      <w:r w:rsidRPr="0063642A">
        <w:rPr>
          <w:rFonts w:ascii="Times New Roman" w:hAnsi="Times New Roman"/>
          <w:bCs/>
          <w:sz w:val="28"/>
          <w:szCs w:val="28"/>
        </w:rPr>
        <w:t>Л. Н.</w:t>
      </w:r>
      <w:r w:rsidR="00BB5718">
        <w:rPr>
          <w:rFonts w:ascii="Times New Roman" w:hAnsi="Times New Roman"/>
          <w:bCs/>
          <w:sz w:val="28"/>
          <w:szCs w:val="28"/>
        </w:rPr>
        <w:t>Боголюбова)</w:t>
      </w:r>
      <w:r w:rsidRPr="0063642A">
        <w:rPr>
          <w:rFonts w:ascii="Times New Roman" w:hAnsi="Times New Roman"/>
          <w:sz w:val="28"/>
          <w:szCs w:val="28"/>
        </w:rPr>
        <w:t xml:space="preserve">     </w:t>
      </w:r>
      <w:r w:rsidR="000262C0" w:rsidRPr="0063642A">
        <w:rPr>
          <w:rFonts w:ascii="Times New Roman" w:hAnsi="Times New Roman"/>
          <w:sz w:val="28"/>
          <w:szCs w:val="28"/>
        </w:rPr>
        <w:t xml:space="preserve"> </w:t>
      </w:r>
    </w:p>
    <w:p w14:paraId="40DBC048" w14:textId="77777777" w:rsidR="00E54491" w:rsidRDefault="00287852" w:rsidP="00E54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 xml:space="preserve">  </w:t>
      </w:r>
      <w:r w:rsidR="00E54491">
        <w:rPr>
          <w:rFonts w:ascii="Times New Roman" w:hAnsi="Times New Roman"/>
          <w:sz w:val="28"/>
          <w:szCs w:val="28"/>
        </w:rPr>
        <w:t xml:space="preserve">  </w:t>
      </w:r>
      <w:r w:rsidR="00E54491" w:rsidRPr="004E13C6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E54491">
        <w:rPr>
          <w:rFonts w:ascii="Times New Roman" w:hAnsi="Times New Roman"/>
          <w:sz w:val="28"/>
          <w:szCs w:val="28"/>
        </w:rPr>
        <w:t>обществознанию</w:t>
      </w:r>
      <w:r w:rsidR="00E54491" w:rsidRPr="004E13C6">
        <w:rPr>
          <w:rFonts w:ascii="Times New Roman" w:hAnsi="Times New Roman"/>
          <w:sz w:val="28"/>
          <w:szCs w:val="28"/>
        </w:rPr>
        <w:t xml:space="preserve"> скорректирована на основе базовой  программы. Корректировка продиктована уменьшением количества часов в учебном плане надомного обучения (по сравнению с</w:t>
      </w:r>
      <w:r w:rsidR="00E54491" w:rsidRPr="004E13C6">
        <w:rPr>
          <w:rFonts w:ascii="Times New Roman" w:hAnsi="Times New Roman"/>
          <w:sz w:val="24"/>
          <w:szCs w:val="24"/>
        </w:rPr>
        <w:t xml:space="preserve"> </w:t>
      </w:r>
      <w:r w:rsidR="00E54491" w:rsidRPr="004E13C6">
        <w:rPr>
          <w:rFonts w:ascii="Times New Roman" w:hAnsi="Times New Roman"/>
          <w:sz w:val="28"/>
          <w:szCs w:val="28"/>
        </w:rPr>
        <w:t>базовым учебным планом) и увеличением доли самостоятельной работы.</w:t>
      </w:r>
    </w:p>
    <w:p w14:paraId="496C4E91" w14:textId="3D749BC9" w:rsidR="00E54491" w:rsidRDefault="00E54491" w:rsidP="00E5449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D4EAA">
        <w:rPr>
          <w:rFonts w:ascii="Times New Roman" w:hAnsi="Times New Roman"/>
          <w:sz w:val="28"/>
          <w:szCs w:val="28"/>
        </w:rPr>
        <w:t>Рабочая</w:t>
      </w:r>
      <w:r w:rsidRPr="0063642A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>, которая</w:t>
      </w:r>
      <w:r w:rsidRPr="0063642A">
        <w:rPr>
          <w:rFonts w:ascii="Times New Roman" w:hAnsi="Times New Roman"/>
          <w:sz w:val="28"/>
          <w:szCs w:val="28"/>
        </w:rPr>
        <w:t xml:space="preserve"> ориентирована на учащегося  9 класса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642A">
        <w:rPr>
          <w:rFonts w:ascii="Times New Roman" w:hAnsi="Times New Roman"/>
          <w:sz w:val="28"/>
          <w:szCs w:val="28"/>
        </w:rPr>
        <w:t xml:space="preserve"> по медицинским показаниям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63642A">
        <w:rPr>
          <w:rFonts w:ascii="Times New Roman" w:hAnsi="Times New Roman"/>
          <w:sz w:val="28"/>
          <w:szCs w:val="28"/>
        </w:rPr>
        <w:t>рекомендовано домашнее обучение. В связи с этими рекомендациями и специаль</w:t>
      </w:r>
      <w:r>
        <w:rPr>
          <w:rFonts w:ascii="Times New Roman" w:hAnsi="Times New Roman"/>
          <w:sz w:val="28"/>
          <w:szCs w:val="28"/>
        </w:rPr>
        <w:t>ным у</w:t>
      </w:r>
      <w:r w:rsidRPr="0063642A">
        <w:rPr>
          <w:rFonts w:ascii="Times New Roman" w:hAnsi="Times New Roman"/>
          <w:sz w:val="28"/>
          <w:szCs w:val="28"/>
        </w:rPr>
        <w:t>чебным пла</w:t>
      </w:r>
      <w:r>
        <w:rPr>
          <w:rFonts w:ascii="Times New Roman" w:hAnsi="Times New Roman"/>
          <w:sz w:val="28"/>
          <w:szCs w:val="28"/>
        </w:rPr>
        <w:t>ном для данного обучающегося</w:t>
      </w:r>
      <w:r w:rsidRPr="0063642A">
        <w:rPr>
          <w:rFonts w:ascii="Times New Roman" w:hAnsi="Times New Roman"/>
          <w:sz w:val="28"/>
          <w:szCs w:val="28"/>
        </w:rPr>
        <w:t xml:space="preserve"> предусмотрена укороченная нагрузка в 0,5 часа в неделю, соответственно программа рассчитана на </w:t>
      </w:r>
      <w:r>
        <w:rPr>
          <w:rFonts w:ascii="Times New Roman" w:hAnsi="Times New Roman"/>
          <w:sz w:val="28"/>
          <w:szCs w:val="28"/>
        </w:rPr>
        <w:t xml:space="preserve">17  </w:t>
      </w:r>
      <w:r w:rsidRPr="0063642A">
        <w:rPr>
          <w:rFonts w:ascii="Times New Roman" w:hAnsi="Times New Roman"/>
          <w:sz w:val="28"/>
          <w:szCs w:val="28"/>
        </w:rPr>
        <w:t>учебных час</w:t>
      </w:r>
      <w:r>
        <w:rPr>
          <w:rFonts w:ascii="Times New Roman" w:hAnsi="Times New Roman"/>
          <w:sz w:val="28"/>
          <w:szCs w:val="28"/>
        </w:rPr>
        <w:t>а</w:t>
      </w:r>
      <w:r w:rsidRPr="0063642A">
        <w:rPr>
          <w:rFonts w:ascii="Times New Roman" w:hAnsi="Times New Roman"/>
          <w:sz w:val="28"/>
          <w:szCs w:val="28"/>
        </w:rPr>
        <w:t>.</w:t>
      </w:r>
    </w:p>
    <w:p w14:paraId="5B0EE44B" w14:textId="77777777" w:rsidR="00E54491" w:rsidRPr="004E13C6" w:rsidRDefault="00E54491" w:rsidP="00E544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13C6">
        <w:rPr>
          <w:rFonts w:ascii="Times New Roman" w:hAnsi="Times New Roman"/>
          <w:sz w:val="28"/>
          <w:szCs w:val="28"/>
        </w:rPr>
        <w:t>Одной из важнейших составляющих организации обучения на дому является самостоятельная работа учащегося на дому, выполняемая по заданию учителя под его руководством, в том числе с использованием дистанционных технологий.</w:t>
      </w:r>
    </w:p>
    <w:p w14:paraId="6559065B" w14:textId="77777777" w:rsidR="00E54491" w:rsidRDefault="00E54491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3C6">
        <w:rPr>
          <w:rFonts w:ascii="Times New Roman" w:hAnsi="Times New Roman"/>
          <w:sz w:val="28"/>
          <w:szCs w:val="28"/>
        </w:rPr>
        <w:tab/>
        <w:t>Содержание самостоятельной работы учащегося на дому направлено на расширение и углубление практических знаний и умений по истории, на усвоение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3C6">
        <w:rPr>
          <w:rFonts w:ascii="Times New Roman" w:hAnsi="Times New Roman"/>
          <w:sz w:val="28"/>
          <w:szCs w:val="28"/>
        </w:rPr>
        <w:t xml:space="preserve"> межпредметных связей.</w:t>
      </w:r>
    </w:p>
    <w:p w14:paraId="482D6895" w14:textId="77777777" w:rsidR="00F14640" w:rsidRDefault="00F14640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BFCD2" w14:textId="77777777" w:rsidR="00F14640" w:rsidRDefault="00F14640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BA2B87" w14:textId="77777777" w:rsidR="00F14640" w:rsidRDefault="00F14640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D9597D" w14:textId="77777777" w:rsidR="00F14640" w:rsidRDefault="00F14640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70BAC1" w14:textId="77777777" w:rsidR="00F14640" w:rsidRDefault="00F14640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8F833" w14:textId="77777777" w:rsidR="00F14640" w:rsidRPr="004E13C6" w:rsidRDefault="00F14640" w:rsidP="00E54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55CD97" w14:textId="77777777" w:rsidR="000262C0" w:rsidRPr="0063642A" w:rsidRDefault="00287852" w:rsidP="0018711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54491">
        <w:rPr>
          <w:rFonts w:ascii="Times New Roman" w:hAnsi="Times New Roman"/>
          <w:sz w:val="28"/>
          <w:szCs w:val="28"/>
        </w:rPr>
        <w:t xml:space="preserve"> </w:t>
      </w:r>
    </w:p>
    <w:p w14:paraId="2DBCEF5A" w14:textId="77777777" w:rsidR="007A6A29" w:rsidRDefault="00287852" w:rsidP="007A6A2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 xml:space="preserve">                      </w:t>
      </w:r>
      <w:r w:rsidRPr="0063642A">
        <w:rPr>
          <w:rFonts w:ascii="Times New Roman" w:hAnsi="Times New Roman"/>
          <w:b/>
          <w:bCs/>
          <w:sz w:val="28"/>
          <w:szCs w:val="28"/>
        </w:rPr>
        <w:t>Цели курса:</w:t>
      </w:r>
      <w:r w:rsidRPr="0063642A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44370CD6" w14:textId="77777777" w:rsidR="007A6A29" w:rsidRDefault="00287852" w:rsidP="007A6A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t>создание условий для социализ</w:t>
      </w:r>
      <w:r w:rsidR="007A6A29">
        <w:rPr>
          <w:rFonts w:ascii="Times New Roman" w:hAnsi="Times New Roman"/>
          <w:sz w:val="28"/>
          <w:szCs w:val="28"/>
        </w:rPr>
        <w:t xml:space="preserve">ации выпускника базовой школы в </w:t>
      </w:r>
      <w:r w:rsidRPr="007A6A29">
        <w:rPr>
          <w:rFonts w:ascii="Times New Roman" w:hAnsi="Times New Roman"/>
          <w:sz w:val="28"/>
          <w:szCs w:val="28"/>
        </w:rPr>
        <w:t>современ</w:t>
      </w:r>
      <w:r w:rsidR="007A6A29" w:rsidRPr="007A6A29">
        <w:rPr>
          <w:rFonts w:ascii="Times New Roman" w:hAnsi="Times New Roman"/>
          <w:sz w:val="28"/>
          <w:szCs w:val="28"/>
        </w:rPr>
        <w:t xml:space="preserve">ном </w:t>
      </w:r>
      <w:r w:rsidRPr="007A6A29">
        <w:rPr>
          <w:rFonts w:ascii="Times New Roman" w:hAnsi="Times New Roman"/>
          <w:sz w:val="28"/>
          <w:szCs w:val="28"/>
        </w:rPr>
        <w:t>ми</w:t>
      </w:r>
      <w:r w:rsidR="007A6A29">
        <w:rPr>
          <w:rFonts w:ascii="Times New Roman" w:hAnsi="Times New Roman"/>
          <w:sz w:val="28"/>
          <w:szCs w:val="28"/>
        </w:rPr>
        <w:t xml:space="preserve">ре; </w:t>
      </w:r>
    </w:p>
    <w:p w14:paraId="0EF44FFA" w14:textId="77777777" w:rsidR="007A6A29" w:rsidRDefault="00287852" w:rsidP="007A6A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29">
        <w:rPr>
          <w:rFonts w:ascii="Times New Roman" w:hAnsi="Times New Roman"/>
          <w:sz w:val="28"/>
          <w:szCs w:val="28"/>
        </w:rPr>
        <w:t>формирование знаний и интеллектуальных умений, минимально необходимых и достаточных для выполнения типичных видов деятельн</w:t>
      </w:r>
      <w:r w:rsidR="0063642A" w:rsidRPr="007A6A29">
        <w:rPr>
          <w:rFonts w:ascii="Times New Roman" w:hAnsi="Times New Roman"/>
          <w:sz w:val="28"/>
          <w:szCs w:val="28"/>
        </w:rPr>
        <w:t>о</w:t>
      </w:r>
      <w:r w:rsidRPr="007A6A29">
        <w:rPr>
          <w:rFonts w:ascii="Times New Roman" w:hAnsi="Times New Roman"/>
          <w:sz w:val="28"/>
          <w:szCs w:val="28"/>
        </w:rPr>
        <w:t>сти каждого гражданина, осознания личных и социальных возможностей их осущест</w:t>
      </w:r>
      <w:r w:rsidR="0063642A" w:rsidRPr="007A6A29">
        <w:rPr>
          <w:rFonts w:ascii="Times New Roman" w:hAnsi="Times New Roman"/>
          <w:sz w:val="28"/>
          <w:szCs w:val="28"/>
        </w:rPr>
        <w:t xml:space="preserve">вления, дальнейшего образования и </w:t>
      </w:r>
      <w:r w:rsidRPr="007A6A29">
        <w:rPr>
          <w:rFonts w:ascii="Times New Roman" w:hAnsi="Times New Roman"/>
          <w:sz w:val="28"/>
          <w:szCs w:val="28"/>
        </w:rPr>
        <w:t>само</w:t>
      </w:r>
      <w:r w:rsidR="007A6A29">
        <w:rPr>
          <w:rFonts w:ascii="Times New Roman" w:hAnsi="Times New Roman"/>
          <w:sz w:val="28"/>
          <w:szCs w:val="28"/>
        </w:rPr>
        <w:t xml:space="preserve">образования; </w:t>
      </w:r>
    </w:p>
    <w:p w14:paraId="4DACE251" w14:textId="77777777" w:rsidR="007A6A29" w:rsidRDefault="00287852" w:rsidP="007A6A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29">
        <w:rPr>
          <w:rFonts w:ascii="Times New Roman" w:hAnsi="Times New Roman"/>
          <w:sz w:val="28"/>
          <w:szCs w:val="28"/>
        </w:rPr>
        <w:t>формирование основ мировоззренческой, нравственной, социальной, политической, правовой и экономической куль</w:t>
      </w:r>
      <w:r w:rsidR="007A6A29">
        <w:rPr>
          <w:rFonts w:ascii="Times New Roman" w:hAnsi="Times New Roman"/>
          <w:sz w:val="28"/>
          <w:szCs w:val="28"/>
        </w:rPr>
        <w:t xml:space="preserve">туры; </w:t>
      </w:r>
    </w:p>
    <w:p w14:paraId="7C73159D" w14:textId="77777777" w:rsidR="00287852" w:rsidRPr="007A6A29" w:rsidRDefault="00287852" w:rsidP="007A6A2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A29">
        <w:rPr>
          <w:rFonts w:ascii="Times New Roman" w:hAnsi="Times New Roman"/>
          <w:sz w:val="28"/>
          <w:szCs w:val="28"/>
        </w:rPr>
        <w:t>содействие воспитанию гражданственности, патриотизма, уважения к социальным нормам, регулирующим взаимодействие людей, при    приверженности гуманистическим и демократическим ценностям, непреходящим ценностям национальной культуры.</w:t>
      </w:r>
    </w:p>
    <w:p w14:paraId="66112038" w14:textId="77777777" w:rsidR="007A6A29" w:rsidRDefault="007A6A29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0DEBAC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14:paraId="4316EB78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14:paraId="61542718" w14:textId="77777777" w:rsidR="00287852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Изучение обществоведения в 9 классе – это пятый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14:paraId="1DAC6C41" w14:textId="77777777" w:rsidR="008C7B24" w:rsidRPr="0063642A" w:rsidRDefault="008C7B24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46CAF03" w14:textId="77777777" w:rsidR="00287852" w:rsidRPr="0063642A" w:rsidRDefault="00287852" w:rsidP="00187117">
      <w:pPr>
        <w:tabs>
          <w:tab w:val="left" w:pos="709"/>
        </w:tabs>
        <w:autoSpaceDE w:val="0"/>
        <w:spacing w:before="60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42A">
        <w:rPr>
          <w:rFonts w:ascii="Times New Roman" w:hAnsi="Times New Roman"/>
          <w:b/>
          <w:bCs/>
          <w:iCs/>
          <w:sz w:val="28"/>
          <w:szCs w:val="28"/>
        </w:rPr>
        <w:t>Задачи курса</w:t>
      </w:r>
      <w:r w:rsidRPr="0063642A">
        <w:rPr>
          <w:rFonts w:ascii="Times New Roman" w:hAnsi="Times New Roman"/>
          <w:bCs/>
          <w:iCs/>
          <w:sz w:val="28"/>
          <w:szCs w:val="28"/>
        </w:rPr>
        <w:t>:</w:t>
      </w:r>
    </w:p>
    <w:p w14:paraId="08830A7E" w14:textId="77777777" w:rsidR="0063642A" w:rsidRDefault="00287852" w:rsidP="00187117">
      <w:pPr>
        <w:tabs>
          <w:tab w:val="left" w:pos="709"/>
        </w:tabs>
        <w:autoSpaceDE w:val="0"/>
        <w:spacing w:before="60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42A">
        <w:rPr>
          <w:rFonts w:ascii="Times New Roman" w:hAnsi="Times New Roman"/>
          <w:bCs/>
          <w:iCs/>
          <w:sz w:val="28"/>
          <w:szCs w:val="28"/>
        </w:rPr>
        <w:t>- освоение системы знаний об экономических и иных видах деятельности людей;</w:t>
      </w:r>
    </w:p>
    <w:p w14:paraId="263635C1" w14:textId="77777777" w:rsidR="00287852" w:rsidRPr="0063642A" w:rsidRDefault="0063642A" w:rsidP="00187117">
      <w:pPr>
        <w:tabs>
          <w:tab w:val="left" w:pos="709"/>
        </w:tabs>
        <w:autoSpaceDE w:val="0"/>
        <w:spacing w:before="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</w:t>
      </w:r>
      <w:r w:rsidR="00287852" w:rsidRPr="0063642A">
        <w:rPr>
          <w:rFonts w:ascii="Times New Roman" w:hAnsi="Times New Roman"/>
          <w:bCs/>
          <w:iCs/>
          <w:sz w:val="28"/>
          <w:szCs w:val="28"/>
        </w:rPr>
        <w:t>овладение умением  критически оценивать социальную информацию, анализировать и систематизировать полученные данные;</w:t>
      </w:r>
    </w:p>
    <w:p w14:paraId="08B8E683" w14:textId="77777777" w:rsidR="00287852" w:rsidRPr="0063642A" w:rsidRDefault="00287852" w:rsidP="00187117">
      <w:pPr>
        <w:autoSpaceDE w:val="0"/>
        <w:spacing w:before="60"/>
        <w:jc w:val="both"/>
        <w:rPr>
          <w:rFonts w:ascii="Times New Roman" w:hAnsi="Times New Roman"/>
          <w:bCs/>
          <w:iCs/>
          <w:sz w:val="28"/>
          <w:szCs w:val="28"/>
        </w:rPr>
      </w:pPr>
      <w:r w:rsidRPr="0063642A">
        <w:rPr>
          <w:rFonts w:ascii="Times New Roman" w:hAnsi="Times New Roman"/>
          <w:bCs/>
          <w:iCs/>
          <w:sz w:val="28"/>
          <w:szCs w:val="28"/>
        </w:rPr>
        <w:t>- формирование опыта применения  полученных  знаний и умений для решения типичных задач в области социальных отношений, в сферах гражданской и общественной деятельности.</w:t>
      </w:r>
    </w:p>
    <w:p w14:paraId="386FE850" w14:textId="77777777" w:rsidR="00287852" w:rsidRPr="0063642A" w:rsidRDefault="00287852" w:rsidP="00187117">
      <w:pPr>
        <w:jc w:val="both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63642A">
        <w:rPr>
          <w:rFonts w:ascii="Times New Roman" w:hAnsi="Times New Roman"/>
          <w:b/>
          <w:bCs/>
          <w:sz w:val="28"/>
          <w:szCs w:val="28"/>
        </w:rPr>
        <w:t xml:space="preserve"> Реализация рабочей программы способствует:</w:t>
      </w:r>
    </w:p>
    <w:p w14:paraId="38300BCC" w14:textId="77777777" w:rsidR="007A6A29" w:rsidRDefault="00287852" w:rsidP="007A6A29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i/>
          <w:spacing w:val="45"/>
          <w:sz w:val="28"/>
          <w:szCs w:val="28"/>
        </w:rPr>
        <w:t>развитию</w:t>
      </w:r>
      <w:r w:rsidRPr="0063642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3642A">
        <w:rPr>
          <w:rFonts w:ascii="Times New Roman" w:hAnsi="Times New Roman" w:cs="Times New Roman"/>
          <w:sz w:val="28"/>
          <w:szCs w:val="28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14:paraId="26415692" w14:textId="77777777" w:rsidR="007A6A29" w:rsidRDefault="00287852" w:rsidP="007A6A29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A29">
        <w:rPr>
          <w:rFonts w:ascii="Times New Roman" w:hAnsi="Times New Roman" w:cs="Times New Roman"/>
          <w:i/>
          <w:spacing w:val="45"/>
          <w:sz w:val="28"/>
          <w:szCs w:val="28"/>
        </w:rPr>
        <w:t>воспитанию</w:t>
      </w:r>
      <w:r w:rsidRPr="007A6A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A29">
        <w:rPr>
          <w:rFonts w:ascii="Times New Roman" w:hAnsi="Times New Roman" w:cs="Times New Roman"/>
          <w:sz w:val="28"/>
          <w:szCs w:val="28"/>
        </w:rPr>
        <w:t>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14:paraId="33A2E120" w14:textId="77777777" w:rsidR="007A6A29" w:rsidRDefault="00287852" w:rsidP="007A6A29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A29">
        <w:rPr>
          <w:rFonts w:ascii="Times New Roman" w:hAnsi="Times New Roman" w:cs="Times New Roman"/>
          <w:i/>
          <w:spacing w:val="45"/>
          <w:sz w:val="28"/>
          <w:szCs w:val="28"/>
        </w:rPr>
        <w:t>освоению системы знаний</w:t>
      </w:r>
      <w:r w:rsidRPr="007A6A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A29">
        <w:rPr>
          <w:rFonts w:ascii="Times New Roman" w:hAnsi="Times New Roman" w:cs="Times New Roman"/>
          <w:sz w:val="28"/>
          <w:szCs w:val="28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</w:p>
    <w:p w14:paraId="0AA36A69" w14:textId="77777777" w:rsidR="007A6A29" w:rsidRDefault="00287852" w:rsidP="007A6A29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29">
        <w:rPr>
          <w:rFonts w:ascii="Times New Roman" w:hAnsi="Times New Roman" w:cs="Times New Roman"/>
          <w:i/>
          <w:spacing w:val="45"/>
          <w:sz w:val="28"/>
          <w:szCs w:val="28"/>
        </w:rPr>
        <w:t>овладению умениями</w:t>
      </w:r>
      <w:r w:rsidRPr="007A6A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A29">
        <w:rPr>
          <w:rFonts w:ascii="Times New Roman" w:hAnsi="Times New Roman" w:cs="Times New Roman"/>
          <w:sz w:val="28"/>
          <w:szCs w:val="28"/>
        </w:rPr>
        <w:t>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14:paraId="3A35F332" w14:textId="77777777" w:rsidR="00287852" w:rsidRPr="007A6A29" w:rsidRDefault="00287852" w:rsidP="007A6A29">
      <w:pPr>
        <w:pStyle w:val="ParagraphStyle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A29">
        <w:rPr>
          <w:rFonts w:ascii="Times New Roman" w:hAnsi="Times New Roman" w:cs="Times New Roman"/>
          <w:i/>
          <w:spacing w:val="45"/>
          <w:sz w:val="28"/>
          <w:szCs w:val="28"/>
        </w:rPr>
        <w:t>формированию опыта</w:t>
      </w:r>
      <w:r w:rsidRPr="007A6A2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7A6A29">
        <w:rPr>
          <w:rFonts w:ascii="Times New Roman" w:hAnsi="Times New Roman" w:cs="Times New Roman"/>
          <w:sz w:val="28"/>
          <w:szCs w:val="28"/>
        </w:rPr>
        <w:t>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42BF8FB8" w14:textId="77777777" w:rsidR="0063642A" w:rsidRDefault="00287852" w:rsidP="00187117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F9556B" w14:textId="77777777" w:rsidR="00287852" w:rsidRPr="0063642A" w:rsidRDefault="00287852" w:rsidP="00187117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результате изучения обществознания ученик должен</w:t>
      </w:r>
    </w:p>
    <w:p w14:paraId="7D4EBFF6" w14:textId="77777777" w:rsidR="00287852" w:rsidRPr="0063642A" w:rsidRDefault="00287852" w:rsidP="0018711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6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знать/понимать:</w:t>
      </w:r>
    </w:p>
    <w:p w14:paraId="51273541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биосоциальную  сущность  человека,  основные  этапы и факторы социализации личности, место и роль человека в системе общественных отношений;</w:t>
      </w:r>
    </w:p>
    <w:p w14:paraId="6832E63D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14:paraId="03B79405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14:paraId="34B63FD6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особенности социально-гуманитарного познания;</w:t>
      </w:r>
    </w:p>
    <w:p w14:paraId="4EBBBB2D" w14:textId="77777777" w:rsidR="00287852" w:rsidRPr="0063642A" w:rsidRDefault="00287852" w:rsidP="0018711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6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уметь:</w:t>
      </w:r>
    </w:p>
    <w:p w14:paraId="13087D4D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14:paraId="47BB9F2E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lastRenderedPageBreak/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14:paraId="03D687FF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14:paraId="582C04C5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14:paraId="2BBFF02E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осуществлять поиск социальной информации, представленной в различных знаковых системах;</w:t>
      </w:r>
    </w:p>
    <w:p w14:paraId="7D6DDCCA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14:paraId="7ABC278B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14:paraId="1F45EA92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5844AC3E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подготовить устное выступление, творческую работу по социальной проблематике;</w:t>
      </w:r>
    </w:p>
    <w:p w14:paraId="5D90B21E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14:paraId="130E22CF" w14:textId="77777777" w:rsidR="00287852" w:rsidRPr="0063642A" w:rsidRDefault="00287852" w:rsidP="00187117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64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14:paraId="205A26FC" w14:textId="77777777" w:rsid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• для успешного выполнения типичных социальных ролей; сознательного взаимодействия с различными социальными </w:t>
      </w:r>
    </w:p>
    <w:p w14:paraId="3D964579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институтами;</w:t>
      </w:r>
    </w:p>
    <w:p w14:paraId="48F40813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совершенствования собственной познавательной деятельности;</w:t>
      </w:r>
    </w:p>
    <w:p w14:paraId="54E6A7EE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14:paraId="2FC525EF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• решения практических жизненных проблем, возникающих в социальной деятельности; </w:t>
      </w:r>
    </w:p>
    <w:p w14:paraId="394D1ED0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ориентировки в актуальных общественных событиях и процессах; определения личной и гражданской позиции;</w:t>
      </w:r>
    </w:p>
    <w:p w14:paraId="5EA3D4FF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предвидения возможных последствий определенных социальных действий;</w:t>
      </w:r>
    </w:p>
    <w:p w14:paraId="4E2F26C2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оценки происходящих событий и поведения людей с точки зрения морали и права;</w:t>
      </w:r>
    </w:p>
    <w:p w14:paraId="01EEBE71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обязанностей;</w:t>
      </w:r>
    </w:p>
    <w:p w14:paraId="3F0C9FFC" w14:textId="77777777" w:rsidR="0063642A" w:rsidRDefault="00287852" w:rsidP="001871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14:paraId="62626375" w14:textId="77777777" w:rsidR="00287852" w:rsidRPr="0063642A" w:rsidRDefault="00287852" w:rsidP="001871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642A">
        <w:rPr>
          <w:rFonts w:ascii="Times New Roman" w:hAnsi="Times New Roman" w:cs="Times New Roman"/>
          <w:b/>
          <w:i/>
          <w:iCs/>
          <w:sz w:val="28"/>
          <w:szCs w:val="28"/>
        </w:rPr>
        <w:t>Система оценивания</w:t>
      </w:r>
      <w:r w:rsidRPr="0063642A">
        <w:rPr>
          <w:rFonts w:ascii="Times New Roman" w:hAnsi="Times New Roman" w:cs="Times New Roman"/>
          <w:b/>
          <w:sz w:val="28"/>
          <w:szCs w:val="28"/>
        </w:rPr>
        <w:t>:</w:t>
      </w:r>
      <w:r w:rsidRPr="0063642A">
        <w:rPr>
          <w:rFonts w:ascii="Times New Roman" w:hAnsi="Times New Roman" w:cs="Times New Roman"/>
          <w:sz w:val="28"/>
          <w:szCs w:val="28"/>
        </w:rPr>
        <w:t xml:space="preserve"> наряду с традиционным устным и письменным опросом, тестированием, проверкой качества выполнения практических заданий, могут быть </w:t>
      </w:r>
      <w:r w:rsidRPr="0063642A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использованы методы социологического исследования: анкетирование, самооценка и т. д. </w:t>
      </w:r>
    </w:p>
    <w:p w14:paraId="738E7956" w14:textId="77777777" w:rsidR="00287852" w:rsidRPr="0063642A" w:rsidRDefault="00287852" w:rsidP="001871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3642A">
        <w:rPr>
          <w:rFonts w:ascii="Times New Roman" w:hAnsi="Times New Roman" w:cs="Times New Roman"/>
          <w:b/>
          <w:i/>
          <w:iCs/>
          <w:sz w:val="28"/>
          <w:szCs w:val="28"/>
        </w:rPr>
        <w:t>Формы контроля:</w:t>
      </w:r>
    </w:p>
    <w:p w14:paraId="3BD1BF6B" w14:textId="77777777" w:rsidR="00287852" w:rsidRPr="0063642A" w:rsidRDefault="00287852" w:rsidP="001871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– тестирование;</w:t>
      </w:r>
    </w:p>
    <w:p w14:paraId="78A94A5A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– задания на выявление операционных жизненных ситуаций;</w:t>
      </w:r>
    </w:p>
    <w:p w14:paraId="119660C6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– моделирование жизненных ситуаций. </w:t>
      </w:r>
    </w:p>
    <w:p w14:paraId="510B4BFE" w14:textId="77777777" w:rsidR="00287852" w:rsidRPr="0063642A" w:rsidRDefault="00287852" w:rsidP="00187117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642A">
        <w:rPr>
          <w:rFonts w:ascii="Times New Roman" w:hAnsi="Times New Roman" w:cs="Times New Roman"/>
          <w:i/>
          <w:iCs/>
          <w:sz w:val="28"/>
          <w:szCs w:val="28"/>
        </w:rPr>
        <w:t>Предполагаемые результаты.</w:t>
      </w:r>
    </w:p>
    <w:p w14:paraId="396F34BA" w14:textId="77777777" w:rsidR="00287852" w:rsidRPr="0063642A" w:rsidRDefault="00287852" w:rsidP="001871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В процессе изучения курса у учащихся должны сформироваться:</w:t>
      </w:r>
    </w:p>
    <w:p w14:paraId="7A469B29" w14:textId="77777777" w:rsidR="00287852" w:rsidRPr="0063642A" w:rsidRDefault="00287852" w:rsidP="00187117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– знания и представления о нормах российского законодательства;</w:t>
      </w:r>
    </w:p>
    <w:p w14:paraId="01BB5AB3" w14:textId="77777777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– знания, достаточные для защиты прав, свобод и законных интересов личности;</w:t>
      </w:r>
    </w:p>
    <w:p w14:paraId="782DDAA4" w14:textId="38846B67" w:rsidR="008C7B24" w:rsidRDefault="00287852" w:rsidP="00A16C5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 xml:space="preserve">– коммуникативные способности; способность к творческому мышлению и деятельности в ситуациях с незаданным </w:t>
      </w:r>
      <w:r w:rsidR="005468A6">
        <w:rPr>
          <w:rFonts w:ascii="Times New Roman" w:hAnsi="Times New Roman" w:cs="Times New Roman"/>
          <w:sz w:val="28"/>
          <w:szCs w:val="28"/>
        </w:rPr>
        <w:t>результатами.</w:t>
      </w:r>
    </w:p>
    <w:p w14:paraId="63F4E519" w14:textId="77777777" w:rsidR="008C7B24" w:rsidRDefault="008C7B24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E112704" w14:textId="77777777" w:rsidR="008C7B24" w:rsidRDefault="008C7B24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8308462" w14:textId="77777777" w:rsidR="008C7B24" w:rsidRDefault="008C7B24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29EF0A6" w14:textId="77777777" w:rsidR="008C7B24" w:rsidRDefault="008C7B24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B934099" w14:textId="385366E3" w:rsidR="00287852" w:rsidRPr="0063642A" w:rsidRDefault="00287852" w:rsidP="0018711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642A">
        <w:rPr>
          <w:rFonts w:ascii="Times New Roman" w:hAnsi="Times New Roman" w:cs="Times New Roman"/>
          <w:sz w:val="28"/>
          <w:szCs w:val="28"/>
        </w:rPr>
        <w:t>.</w:t>
      </w:r>
    </w:p>
    <w:p w14:paraId="2B21F092" w14:textId="77777777" w:rsidR="00BB2186" w:rsidRPr="0063642A" w:rsidRDefault="00E54491" w:rsidP="001871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16EA58" w14:textId="77777777" w:rsidR="00BB2186" w:rsidRPr="0063642A" w:rsidRDefault="00BB2186" w:rsidP="00E544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3642A">
        <w:rPr>
          <w:rFonts w:ascii="Times New Roman" w:hAnsi="Times New Roman"/>
          <w:b/>
          <w:bCs/>
          <w:sz w:val="28"/>
          <w:szCs w:val="28"/>
        </w:rPr>
        <w:t>Учебно-тематический план</w:t>
      </w:r>
    </w:p>
    <w:p w14:paraId="1A291058" w14:textId="77777777" w:rsidR="00BB2186" w:rsidRPr="0063642A" w:rsidRDefault="00BB2186" w:rsidP="00187117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W w:w="7095" w:type="dxa"/>
        <w:tblCellSpacing w:w="0" w:type="dxa"/>
        <w:tblInd w:w="1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272"/>
        <w:gridCol w:w="1872"/>
      </w:tblGrid>
      <w:tr w:rsidR="00BB2186" w:rsidRPr="0063642A" w14:paraId="1BA0499F" w14:textId="77777777" w:rsidTr="00E54491">
        <w:trPr>
          <w:trHeight w:val="165"/>
          <w:tblCellSpacing w:w="0" w:type="dxa"/>
        </w:trPr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vAlign w:val="center"/>
            <w:hideMark/>
          </w:tcPr>
          <w:p w14:paraId="3464BE16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7DD1BB9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Наименование главы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87D57DC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BB2186" w:rsidRPr="0063642A" w14:paraId="5744FED6" w14:textId="77777777" w:rsidTr="00E54491">
        <w:trPr>
          <w:trHeight w:val="345"/>
          <w:tblCellSpacing w:w="0" w:type="dxa"/>
        </w:trPr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F35232A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492EA42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Политика 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7331C44F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2186" w:rsidRPr="0063642A" w14:paraId="744DB3E0" w14:textId="77777777" w:rsidTr="00E54491">
        <w:trPr>
          <w:trHeight w:val="345"/>
          <w:tblCellSpacing w:w="0" w:type="dxa"/>
        </w:trPr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CF1466A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F270EDA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38717978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B2186" w:rsidRPr="0063642A" w14:paraId="70D26C24" w14:textId="77777777" w:rsidTr="00E54491">
        <w:trPr>
          <w:trHeight w:val="330"/>
          <w:tblCellSpacing w:w="0" w:type="dxa"/>
        </w:trPr>
        <w:tc>
          <w:tcPr>
            <w:tcW w:w="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3FA9CEC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062F004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0E9E7A9C" w14:textId="77777777" w:rsidR="00BB2186" w:rsidRPr="0063642A" w:rsidRDefault="00BB2186" w:rsidP="001871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42A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</w:tr>
    </w:tbl>
    <w:p w14:paraId="538B8721" w14:textId="77777777" w:rsidR="00BB2186" w:rsidRPr="0063642A" w:rsidRDefault="00BB2186" w:rsidP="0018711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2ACBE5F7" w14:textId="77777777" w:rsidR="00205941" w:rsidRPr="0063642A" w:rsidRDefault="007A6A29" w:rsidP="0018711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7080A8F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9676A35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A25D888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F25CE19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BD8E870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6360FCF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3AC28B3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E0FC5A1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C438089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1692C80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9D4681B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898AF97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F6D1A33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861973F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BDF3C2A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DBC01C3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5E4CA2AC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31C8BB41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17F9FDC0" w14:textId="77777777" w:rsidR="001D2FEA" w:rsidRDefault="001D2FEA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0CC73B6A" w14:textId="7CC47644" w:rsidR="00DB74CB" w:rsidRPr="00DB74CB" w:rsidRDefault="00DB74CB" w:rsidP="00DB74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B74CB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Календарно- тематический план</w:t>
      </w:r>
    </w:p>
    <w:p w14:paraId="523F1AB6" w14:textId="77777777" w:rsidR="00DB74CB" w:rsidRPr="00DB74CB" w:rsidRDefault="00DB74CB" w:rsidP="00DB74C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74CB">
        <w:rPr>
          <w:rFonts w:ascii="Times New Roman" w:eastAsiaTheme="minorHAnsi" w:hAnsi="Times New Roman"/>
          <w:sz w:val="28"/>
          <w:szCs w:val="28"/>
          <w:lang w:eastAsia="en-US"/>
        </w:rPr>
        <w:t>по обществознанию 9 класс</w:t>
      </w:r>
    </w:p>
    <w:p w14:paraId="59F0A3B7" w14:textId="77777777" w:rsidR="00DB74CB" w:rsidRPr="00DB74CB" w:rsidRDefault="00DB74CB" w:rsidP="00DB74C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6180"/>
        <w:gridCol w:w="846"/>
        <w:gridCol w:w="2410"/>
      </w:tblGrid>
      <w:tr w:rsidR="00DB74CB" w:rsidRPr="00DB74CB" w14:paraId="6D673DC6" w14:textId="77777777" w:rsidTr="009E19ED">
        <w:tc>
          <w:tcPr>
            <w:tcW w:w="594" w:type="dxa"/>
            <w:vAlign w:val="center"/>
          </w:tcPr>
          <w:p w14:paraId="7FC57706" w14:textId="77777777" w:rsidR="00DB74CB" w:rsidRPr="00DB74CB" w:rsidRDefault="00DB74CB" w:rsidP="00DB74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</w:p>
          <w:p w14:paraId="55740F53" w14:textId="77777777" w:rsidR="00DB74CB" w:rsidRPr="00DB74CB" w:rsidRDefault="00DB74CB" w:rsidP="00DB74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180" w:type="dxa"/>
            <w:vAlign w:val="center"/>
          </w:tcPr>
          <w:p w14:paraId="607CBD70" w14:textId="77777777" w:rsidR="00DB74CB" w:rsidRPr="00DB74CB" w:rsidRDefault="00DB74CB" w:rsidP="00DB74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46" w:type="dxa"/>
            <w:vAlign w:val="center"/>
          </w:tcPr>
          <w:p w14:paraId="2C7C6D2C" w14:textId="77777777" w:rsidR="00DB74CB" w:rsidRPr="00DB74CB" w:rsidRDefault="00DB74CB" w:rsidP="00DB74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10" w:type="dxa"/>
            <w:vAlign w:val="center"/>
          </w:tcPr>
          <w:p w14:paraId="3C74F1A6" w14:textId="77777777" w:rsidR="00DB74CB" w:rsidRPr="00DB74CB" w:rsidRDefault="00DB74CB" w:rsidP="00DB74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DB74CB" w:rsidRPr="00DB74CB" w14:paraId="67BBA33B" w14:textId="77777777" w:rsidTr="009E19ED">
        <w:tc>
          <w:tcPr>
            <w:tcW w:w="594" w:type="dxa"/>
            <w:vAlign w:val="center"/>
          </w:tcPr>
          <w:p w14:paraId="2CB9D848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180" w:type="dxa"/>
          </w:tcPr>
          <w:p w14:paraId="70AB05AA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Политика и власть.</w:t>
            </w:r>
          </w:p>
        </w:tc>
        <w:tc>
          <w:tcPr>
            <w:tcW w:w="846" w:type="dxa"/>
          </w:tcPr>
          <w:p w14:paraId="6C053DD8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04.09</w:t>
            </w:r>
          </w:p>
        </w:tc>
        <w:tc>
          <w:tcPr>
            <w:tcW w:w="2410" w:type="dxa"/>
          </w:tcPr>
          <w:p w14:paraId="202287A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 1, стр.10 №1</w:t>
            </w:r>
          </w:p>
        </w:tc>
      </w:tr>
      <w:tr w:rsidR="00DB74CB" w:rsidRPr="00DB74CB" w14:paraId="32304AF3" w14:textId="77777777" w:rsidTr="009E19ED">
        <w:tc>
          <w:tcPr>
            <w:tcW w:w="594" w:type="dxa"/>
            <w:vAlign w:val="center"/>
          </w:tcPr>
          <w:p w14:paraId="2471EECB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0" w:type="dxa"/>
          </w:tcPr>
          <w:p w14:paraId="41E2ABDA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Государство. Политические режимы </w:t>
            </w:r>
          </w:p>
        </w:tc>
        <w:tc>
          <w:tcPr>
            <w:tcW w:w="846" w:type="dxa"/>
          </w:tcPr>
          <w:p w14:paraId="2FE79653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2410" w:type="dxa"/>
          </w:tcPr>
          <w:p w14:paraId="627EB69B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§2-3, схема, стр.19 №3,4</w:t>
            </w:r>
          </w:p>
        </w:tc>
      </w:tr>
      <w:tr w:rsidR="00DB74CB" w:rsidRPr="00DB74CB" w14:paraId="734A3D83" w14:textId="77777777" w:rsidTr="009E19ED">
        <w:tc>
          <w:tcPr>
            <w:tcW w:w="594" w:type="dxa"/>
            <w:vAlign w:val="center"/>
          </w:tcPr>
          <w:p w14:paraId="01B822A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80" w:type="dxa"/>
          </w:tcPr>
          <w:p w14:paraId="1016E486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Правовое государство. Гражданское общество</w:t>
            </w:r>
          </w:p>
        </w:tc>
        <w:tc>
          <w:tcPr>
            <w:tcW w:w="846" w:type="dxa"/>
          </w:tcPr>
          <w:p w14:paraId="59499976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02.10</w:t>
            </w:r>
          </w:p>
        </w:tc>
        <w:tc>
          <w:tcPr>
            <w:tcW w:w="2410" w:type="dxa"/>
          </w:tcPr>
          <w:p w14:paraId="779117D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§4, схемы, стр35</w:t>
            </w:r>
          </w:p>
          <w:p w14:paraId="144D448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№3</w:t>
            </w:r>
          </w:p>
        </w:tc>
      </w:tr>
      <w:tr w:rsidR="00DB74CB" w:rsidRPr="00DB74CB" w14:paraId="6D2E408C" w14:textId="77777777" w:rsidTr="009E19ED">
        <w:tc>
          <w:tcPr>
            <w:tcW w:w="594" w:type="dxa"/>
            <w:vAlign w:val="center"/>
          </w:tcPr>
          <w:p w14:paraId="0226C853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80" w:type="dxa"/>
          </w:tcPr>
          <w:p w14:paraId="24DFC3B0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Участие граждан в политической жизни.  Политические партии и движения </w:t>
            </w:r>
          </w:p>
        </w:tc>
        <w:tc>
          <w:tcPr>
            <w:tcW w:w="846" w:type="dxa"/>
          </w:tcPr>
          <w:p w14:paraId="3762FEDF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2410" w:type="dxa"/>
          </w:tcPr>
          <w:p w14:paraId="6BD889E0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§§6-7</w:t>
            </w:r>
          </w:p>
        </w:tc>
      </w:tr>
      <w:tr w:rsidR="00DB74CB" w:rsidRPr="00DB74CB" w14:paraId="49EB1D19" w14:textId="77777777" w:rsidTr="009E19ED">
        <w:tc>
          <w:tcPr>
            <w:tcW w:w="594" w:type="dxa"/>
            <w:vAlign w:val="center"/>
          </w:tcPr>
          <w:p w14:paraId="226F2389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80" w:type="dxa"/>
          </w:tcPr>
          <w:p w14:paraId="1CB30F2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Гражданин – человек имеющий права.</w:t>
            </w:r>
          </w:p>
        </w:tc>
        <w:tc>
          <w:tcPr>
            <w:tcW w:w="846" w:type="dxa"/>
          </w:tcPr>
          <w:p w14:paraId="1C59BAA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2410" w:type="dxa"/>
          </w:tcPr>
          <w:p w14:paraId="3959ED23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§§1-7,</w:t>
            </w:r>
          </w:p>
        </w:tc>
      </w:tr>
      <w:tr w:rsidR="00DB74CB" w:rsidRPr="00DB74CB" w14:paraId="0BF3C403" w14:textId="77777777" w:rsidTr="009E19ED">
        <w:tc>
          <w:tcPr>
            <w:tcW w:w="594" w:type="dxa"/>
            <w:vAlign w:val="center"/>
          </w:tcPr>
          <w:p w14:paraId="5BC82990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80" w:type="dxa"/>
          </w:tcPr>
          <w:p w14:paraId="28EF5F37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Право, его роль в жизни общества и государства </w:t>
            </w:r>
          </w:p>
        </w:tc>
        <w:tc>
          <w:tcPr>
            <w:tcW w:w="846" w:type="dxa"/>
          </w:tcPr>
          <w:p w14:paraId="02249C06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2410" w:type="dxa"/>
          </w:tcPr>
          <w:p w14:paraId="518239E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§8,табл.,с.72 №3</w:t>
            </w:r>
          </w:p>
        </w:tc>
      </w:tr>
      <w:tr w:rsidR="00DB74CB" w:rsidRPr="00DB74CB" w14:paraId="0197A38F" w14:textId="77777777" w:rsidTr="009E19ED">
        <w:tc>
          <w:tcPr>
            <w:tcW w:w="594" w:type="dxa"/>
            <w:vAlign w:val="center"/>
          </w:tcPr>
          <w:p w14:paraId="21B36BF3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80" w:type="dxa"/>
          </w:tcPr>
          <w:p w14:paraId="7B412057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Правоотношения и субъекты права.</w:t>
            </w:r>
          </w:p>
        </w:tc>
        <w:tc>
          <w:tcPr>
            <w:tcW w:w="846" w:type="dxa"/>
          </w:tcPr>
          <w:p w14:paraId="0C82AC5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04.12</w:t>
            </w:r>
          </w:p>
        </w:tc>
        <w:tc>
          <w:tcPr>
            <w:tcW w:w="2410" w:type="dxa"/>
          </w:tcPr>
          <w:p w14:paraId="0C1AF78D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§9,стр.78 №2,3  </w:t>
            </w:r>
          </w:p>
        </w:tc>
      </w:tr>
      <w:tr w:rsidR="00DB74CB" w:rsidRPr="00DB74CB" w14:paraId="53F2A214" w14:textId="77777777" w:rsidTr="009E19ED">
        <w:tc>
          <w:tcPr>
            <w:tcW w:w="594" w:type="dxa"/>
            <w:vAlign w:val="center"/>
          </w:tcPr>
          <w:p w14:paraId="316A556E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80" w:type="dxa"/>
          </w:tcPr>
          <w:p w14:paraId="575C2471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Правонарушение. Юридическая ответственность</w:t>
            </w:r>
          </w:p>
        </w:tc>
        <w:tc>
          <w:tcPr>
            <w:tcW w:w="846" w:type="dxa"/>
          </w:tcPr>
          <w:p w14:paraId="04EEF356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2410" w:type="dxa"/>
          </w:tcPr>
          <w:p w14:paraId="5DF9D1CE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§10, стр.86 №1,2.</w:t>
            </w:r>
          </w:p>
        </w:tc>
      </w:tr>
      <w:tr w:rsidR="00DB74CB" w:rsidRPr="00DB74CB" w14:paraId="3C13D6A8" w14:textId="77777777" w:rsidTr="009E19ED">
        <w:tc>
          <w:tcPr>
            <w:tcW w:w="594" w:type="dxa"/>
            <w:vAlign w:val="center"/>
          </w:tcPr>
          <w:p w14:paraId="1E40B5BB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180" w:type="dxa"/>
          </w:tcPr>
          <w:p w14:paraId="33887FF5" w14:textId="77777777" w:rsidR="00DB74CB" w:rsidRPr="00DB74CB" w:rsidRDefault="00DB74C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Правоохранительные органы</w:t>
            </w:r>
          </w:p>
        </w:tc>
        <w:tc>
          <w:tcPr>
            <w:tcW w:w="846" w:type="dxa"/>
          </w:tcPr>
          <w:p w14:paraId="16A19640" w14:textId="3DD208DF" w:rsidR="00DB74CB" w:rsidRPr="00DB74CB" w:rsidRDefault="002742F7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09.01</w:t>
            </w:r>
          </w:p>
        </w:tc>
        <w:tc>
          <w:tcPr>
            <w:tcW w:w="2410" w:type="dxa"/>
          </w:tcPr>
          <w:p w14:paraId="500DCA39" w14:textId="77777777" w:rsidR="00DB74CB" w:rsidRPr="00DB74CB" w:rsidRDefault="00DB74C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B74CB" w:rsidRPr="00DB74CB" w14:paraId="4E83C580" w14:textId="77777777" w:rsidTr="009E19ED">
        <w:tc>
          <w:tcPr>
            <w:tcW w:w="594" w:type="dxa"/>
            <w:vAlign w:val="center"/>
          </w:tcPr>
          <w:p w14:paraId="601EBEB9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80" w:type="dxa"/>
          </w:tcPr>
          <w:p w14:paraId="1687BB4B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Конституция Российской Федерации.  Основы конституционного строя РФ </w:t>
            </w:r>
          </w:p>
        </w:tc>
        <w:tc>
          <w:tcPr>
            <w:tcW w:w="846" w:type="dxa"/>
          </w:tcPr>
          <w:p w14:paraId="7028D7ED" w14:textId="7DD5AE8D" w:rsidR="00DB74CB" w:rsidRPr="00DB74CB" w:rsidRDefault="001420B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2410" w:type="dxa"/>
          </w:tcPr>
          <w:p w14:paraId="69F09B5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§§12-13, стр. 102 №2 </w:t>
            </w:r>
          </w:p>
        </w:tc>
      </w:tr>
      <w:tr w:rsidR="00DB74CB" w:rsidRPr="00DB74CB" w14:paraId="29765E95" w14:textId="77777777" w:rsidTr="009E19ED">
        <w:tc>
          <w:tcPr>
            <w:tcW w:w="594" w:type="dxa"/>
            <w:vAlign w:val="center"/>
          </w:tcPr>
          <w:p w14:paraId="303C8D21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180" w:type="dxa"/>
          </w:tcPr>
          <w:p w14:paraId="1DFEE55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Права и свободы человека и гражданина.  Права ребенка</w:t>
            </w:r>
          </w:p>
        </w:tc>
        <w:tc>
          <w:tcPr>
            <w:tcW w:w="846" w:type="dxa"/>
          </w:tcPr>
          <w:p w14:paraId="56B1C101" w14:textId="0533FF8F" w:rsidR="00DB74CB" w:rsidRPr="00DB74CB" w:rsidRDefault="006D2BA3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05.02</w:t>
            </w:r>
          </w:p>
        </w:tc>
        <w:tc>
          <w:tcPr>
            <w:tcW w:w="2410" w:type="dxa"/>
          </w:tcPr>
          <w:p w14:paraId="7C46213F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§14-15, стр.122№3</w:t>
            </w:r>
          </w:p>
        </w:tc>
      </w:tr>
      <w:tr w:rsidR="00DB74CB" w:rsidRPr="00DB74CB" w14:paraId="58CAAAAA" w14:textId="77777777" w:rsidTr="009E19ED">
        <w:tc>
          <w:tcPr>
            <w:tcW w:w="594" w:type="dxa"/>
            <w:vAlign w:val="center"/>
          </w:tcPr>
          <w:p w14:paraId="3D1734C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80" w:type="dxa"/>
          </w:tcPr>
          <w:p w14:paraId="3E515891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Гражданские правоотношения </w:t>
            </w:r>
          </w:p>
        </w:tc>
        <w:tc>
          <w:tcPr>
            <w:tcW w:w="846" w:type="dxa"/>
          </w:tcPr>
          <w:p w14:paraId="51BF8013" w14:textId="12E4CC91" w:rsidR="00DB74CB" w:rsidRPr="00DB74CB" w:rsidRDefault="00A06CAF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2410" w:type="dxa"/>
          </w:tcPr>
          <w:p w14:paraId="3AA14B18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§16,стр.131№1,3,6</w:t>
            </w:r>
          </w:p>
        </w:tc>
      </w:tr>
      <w:tr w:rsidR="00DB74CB" w:rsidRPr="00DB74CB" w14:paraId="531FB8E3" w14:textId="77777777" w:rsidTr="009E19ED">
        <w:tc>
          <w:tcPr>
            <w:tcW w:w="594" w:type="dxa"/>
            <w:vAlign w:val="center"/>
          </w:tcPr>
          <w:p w14:paraId="7202188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180" w:type="dxa"/>
          </w:tcPr>
          <w:p w14:paraId="55737B36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Право на труд. Трудовые правоотношения.</w:t>
            </w:r>
          </w:p>
        </w:tc>
        <w:tc>
          <w:tcPr>
            <w:tcW w:w="846" w:type="dxa"/>
          </w:tcPr>
          <w:p w14:paraId="4A4A98D0" w14:textId="0F9BC89F" w:rsidR="00DB74CB" w:rsidRPr="00DB74CB" w:rsidRDefault="006F0E65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2410" w:type="dxa"/>
          </w:tcPr>
          <w:p w14:paraId="2AD5475E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§17,стр140№2,3</w:t>
            </w:r>
          </w:p>
        </w:tc>
      </w:tr>
      <w:tr w:rsidR="00DB74CB" w:rsidRPr="00DB74CB" w14:paraId="0C442447" w14:textId="77777777" w:rsidTr="009E19ED">
        <w:tc>
          <w:tcPr>
            <w:tcW w:w="594" w:type="dxa"/>
            <w:vAlign w:val="center"/>
          </w:tcPr>
          <w:p w14:paraId="0304D135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80" w:type="dxa"/>
          </w:tcPr>
          <w:p w14:paraId="6ADA919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Семейные правоотношения.</w:t>
            </w:r>
          </w:p>
        </w:tc>
        <w:tc>
          <w:tcPr>
            <w:tcW w:w="846" w:type="dxa"/>
          </w:tcPr>
          <w:p w14:paraId="5E0FC4DD" w14:textId="0FD41E22" w:rsidR="00DB74CB" w:rsidRPr="00DB74CB" w:rsidRDefault="008A0F4A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2410" w:type="dxa"/>
          </w:tcPr>
          <w:p w14:paraId="1E004AD9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§18,стр150№1,2,6</w:t>
            </w:r>
          </w:p>
        </w:tc>
      </w:tr>
      <w:tr w:rsidR="00DB74CB" w:rsidRPr="00DB74CB" w14:paraId="498D16B3" w14:textId="77777777" w:rsidTr="009E19ED">
        <w:tc>
          <w:tcPr>
            <w:tcW w:w="594" w:type="dxa"/>
            <w:vAlign w:val="center"/>
          </w:tcPr>
          <w:p w14:paraId="2D30692C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80" w:type="dxa"/>
          </w:tcPr>
          <w:p w14:paraId="353F8B5C" w14:textId="77777777" w:rsidR="00DB74CB" w:rsidRPr="00DB74CB" w:rsidRDefault="00DB74C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Административные правоотношения.  Уголовно-правовые отношения</w:t>
            </w:r>
          </w:p>
        </w:tc>
        <w:tc>
          <w:tcPr>
            <w:tcW w:w="846" w:type="dxa"/>
          </w:tcPr>
          <w:p w14:paraId="61D2221C" w14:textId="3E307628" w:rsidR="00DB74CB" w:rsidRPr="00DB74CB" w:rsidRDefault="00F87769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2410" w:type="dxa"/>
          </w:tcPr>
          <w:p w14:paraId="55737645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§§19-20, стр.158 з    «Вклассе и дома»</w:t>
            </w:r>
          </w:p>
        </w:tc>
      </w:tr>
      <w:tr w:rsidR="00DB74CB" w:rsidRPr="00DB74CB" w14:paraId="15AEECD7" w14:textId="77777777" w:rsidTr="009E19ED">
        <w:tc>
          <w:tcPr>
            <w:tcW w:w="594" w:type="dxa"/>
            <w:vAlign w:val="center"/>
          </w:tcPr>
          <w:p w14:paraId="44AC9E81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80" w:type="dxa"/>
          </w:tcPr>
          <w:p w14:paraId="2D498DA9" w14:textId="77777777" w:rsidR="00DB74CB" w:rsidRPr="00DB74CB" w:rsidRDefault="00DB74C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Социальные права.  Международно-правовая защита жертв вооруженных конфликтов</w:t>
            </w:r>
          </w:p>
        </w:tc>
        <w:tc>
          <w:tcPr>
            <w:tcW w:w="846" w:type="dxa"/>
          </w:tcPr>
          <w:p w14:paraId="79CC5B37" w14:textId="54E47E9A" w:rsidR="00DB74CB" w:rsidRPr="00DB74CB" w:rsidRDefault="00914EB0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2410" w:type="dxa"/>
          </w:tcPr>
          <w:p w14:paraId="2FD4507B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§§ 21-22,</w:t>
            </w:r>
          </w:p>
          <w:p w14:paraId="7F205021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 тр174 №4,5,6</w:t>
            </w:r>
          </w:p>
        </w:tc>
      </w:tr>
      <w:tr w:rsidR="00DB74CB" w:rsidRPr="00DB74CB" w14:paraId="250D2303" w14:textId="77777777" w:rsidTr="009E19ED">
        <w:tc>
          <w:tcPr>
            <w:tcW w:w="594" w:type="dxa"/>
            <w:vAlign w:val="center"/>
          </w:tcPr>
          <w:p w14:paraId="72C0A854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180" w:type="dxa"/>
          </w:tcPr>
          <w:p w14:paraId="64068F81" w14:textId="77777777" w:rsidR="00DB74CB" w:rsidRPr="00DB74CB" w:rsidRDefault="00DB74C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Правовое регулирование отношений в сфере образования</w:t>
            </w:r>
          </w:p>
        </w:tc>
        <w:tc>
          <w:tcPr>
            <w:tcW w:w="846" w:type="dxa"/>
          </w:tcPr>
          <w:p w14:paraId="6ABC44C4" w14:textId="674E25BE" w:rsidR="00DB74CB" w:rsidRPr="00DB74CB" w:rsidRDefault="00506743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2410" w:type="dxa"/>
          </w:tcPr>
          <w:p w14:paraId="53A70B89" w14:textId="77777777" w:rsidR="00DB74CB" w:rsidRPr="00DB74CB" w:rsidRDefault="00DB74CB" w:rsidP="00DB74CB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§23,</w:t>
            </w:r>
          </w:p>
          <w:p w14:paraId="4A727C08" w14:textId="77777777" w:rsidR="00DB74CB" w:rsidRPr="00DB74CB" w:rsidRDefault="00DB74CB" w:rsidP="00DB74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B74C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Стр.191 №2,4</w:t>
            </w:r>
          </w:p>
        </w:tc>
      </w:tr>
    </w:tbl>
    <w:p w14:paraId="0404F758" w14:textId="77777777" w:rsidR="00DB74CB" w:rsidRPr="00DB74CB" w:rsidRDefault="00DB74CB" w:rsidP="00DB74C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B41FA90" w14:textId="77777777" w:rsidR="00AA6F04" w:rsidRPr="0063642A" w:rsidRDefault="00AA6F04" w:rsidP="001871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A6F04" w:rsidRPr="0063642A" w:rsidSect="00E54491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360807E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03A3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95930B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52AE2C9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B33BA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301236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 w16cid:durableId="14170475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4423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562983">
    <w:abstractNumId w:val="2"/>
  </w:num>
  <w:num w:numId="5" w16cid:durableId="547498039">
    <w:abstractNumId w:val="5"/>
  </w:num>
  <w:num w:numId="6" w16cid:durableId="1947422551">
    <w:abstractNumId w:val="3"/>
  </w:num>
  <w:num w:numId="7" w16cid:durableId="196530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B6"/>
    <w:rsid w:val="000262C0"/>
    <w:rsid w:val="000404A2"/>
    <w:rsid w:val="00040C57"/>
    <w:rsid w:val="000448ED"/>
    <w:rsid w:val="00062403"/>
    <w:rsid w:val="00067C79"/>
    <w:rsid w:val="00071D4D"/>
    <w:rsid w:val="000871E7"/>
    <w:rsid w:val="000E73EE"/>
    <w:rsid w:val="000F529A"/>
    <w:rsid w:val="00126940"/>
    <w:rsid w:val="001420BB"/>
    <w:rsid w:val="001560D3"/>
    <w:rsid w:val="0016069B"/>
    <w:rsid w:val="0017117E"/>
    <w:rsid w:val="00172350"/>
    <w:rsid w:val="00187117"/>
    <w:rsid w:val="00196AB6"/>
    <w:rsid w:val="001D2FEA"/>
    <w:rsid w:val="001F16BC"/>
    <w:rsid w:val="001F59A4"/>
    <w:rsid w:val="00205941"/>
    <w:rsid w:val="002727CE"/>
    <w:rsid w:val="002742F7"/>
    <w:rsid w:val="00287852"/>
    <w:rsid w:val="00296418"/>
    <w:rsid w:val="002E0FE8"/>
    <w:rsid w:val="002E4298"/>
    <w:rsid w:val="00301776"/>
    <w:rsid w:val="00311FEF"/>
    <w:rsid w:val="003351AB"/>
    <w:rsid w:val="003478A7"/>
    <w:rsid w:val="00371E60"/>
    <w:rsid w:val="0037579D"/>
    <w:rsid w:val="003A3865"/>
    <w:rsid w:val="003E3759"/>
    <w:rsid w:val="004173C3"/>
    <w:rsid w:val="00460C18"/>
    <w:rsid w:val="004638F7"/>
    <w:rsid w:val="004D5667"/>
    <w:rsid w:val="004E13C6"/>
    <w:rsid w:val="00506743"/>
    <w:rsid w:val="0051255D"/>
    <w:rsid w:val="00512C91"/>
    <w:rsid w:val="005271AC"/>
    <w:rsid w:val="005468A6"/>
    <w:rsid w:val="005C22A4"/>
    <w:rsid w:val="005C7156"/>
    <w:rsid w:val="005D4EAA"/>
    <w:rsid w:val="00626592"/>
    <w:rsid w:val="0063642A"/>
    <w:rsid w:val="00685A0C"/>
    <w:rsid w:val="00696210"/>
    <w:rsid w:val="006C2B43"/>
    <w:rsid w:val="006D2BA3"/>
    <w:rsid w:val="006F0E65"/>
    <w:rsid w:val="00713B88"/>
    <w:rsid w:val="0072299D"/>
    <w:rsid w:val="007A6A29"/>
    <w:rsid w:val="007D17F2"/>
    <w:rsid w:val="007E71A0"/>
    <w:rsid w:val="00807C9A"/>
    <w:rsid w:val="008359BC"/>
    <w:rsid w:val="008576CF"/>
    <w:rsid w:val="008A0F4A"/>
    <w:rsid w:val="008A4C7C"/>
    <w:rsid w:val="008C3E01"/>
    <w:rsid w:val="008C5001"/>
    <w:rsid w:val="008C7B24"/>
    <w:rsid w:val="008E290C"/>
    <w:rsid w:val="008F568E"/>
    <w:rsid w:val="0091205E"/>
    <w:rsid w:val="00914EB0"/>
    <w:rsid w:val="00943727"/>
    <w:rsid w:val="00956D21"/>
    <w:rsid w:val="0097109A"/>
    <w:rsid w:val="009A0800"/>
    <w:rsid w:val="009B651D"/>
    <w:rsid w:val="00A06CAF"/>
    <w:rsid w:val="00A16C5D"/>
    <w:rsid w:val="00A213DC"/>
    <w:rsid w:val="00A637A0"/>
    <w:rsid w:val="00AA6F04"/>
    <w:rsid w:val="00AB1CB7"/>
    <w:rsid w:val="00AD4590"/>
    <w:rsid w:val="00B17FC6"/>
    <w:rsid w:val="00B42294"/>
    <w:rsid w:val="00BA371F"/>
    <w:rsid w:val="00BB2186"/>
    <w:rsid w:val="00BB5718"/>
    <w:rsid w:val="00C002ED"/>
    <w:rsid w:val="00C2094F"/>
    <w:rsid w:val="00C657F4"/>
    <w:rsid w:val="00C86139"/>
    <w:rsid w:val="00CD05DF"/>
    <w:rsid w:val="00CE6935"/>
    <w:rsid w:val="00D3046E"/>
    <w:rsid w:val="00D42647"/>
    <w:rsid w:val="00D7229A"/>
    <w:rsid w:val="00D83969"/>
    <w:rsid w:val="00D918B4"/>
    <w:rsid w:val="00D9410E"/>
    <w:rsid w:val="00DB74CB"/>
    <w:rsid w:val="00DE343A"/>
    <w:rsid w:val="00E179D0"/>
    <w:rsid w:val="00E54491"/>
    <w:rsid w:val="00E64F79"/>
    <w:rsid w:val="00E70E21"/>
    <w:rsid w:val="00EA6931"/>
    <w:rsid w:val="00EF4166"/>
    <w:rsid w:val="00F14640"/>
    <w:rsid w:val="00F1647F"/>
    <w:rsid w:val="00F5212D"/>
    <w:rsid w:val="00F85C20"/>
    <w:rsid w:val="00F87769"/>
    <w:rsid w:val="00FB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39ACE2E"/>
  <w14:defaultImageDpi w14:val="0"/>
  <w15:docId w15:val="{F6F31F11-2627-4D98-BD0B-3A49C088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E21"/>
    <w:pPr>
      <w:spacing w:after="200" w:line="276" w:lineRule="auto"/>
    </w:pPr>
    <w:rPr>
      <w:rFonts w:cs="Times New Roman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AA6F0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A6F04"/>
    <w:pPr>
      <w:spacing w:before="100" w:beforeAutospacing="1" w:after="100" w:afterAutospacing="1" w:line="240" w:lineRule="auto"/>
    </w:pPr>
    <w:rPr>
      <w:rFonts w:ascii="Arial" w:hAnsi="Arial" w:cs="Arial"/>
      <w:color w:val="77787B"/>
    </w:rPr>
  </w:style>
  <w:style w:type="character" w:customStyle="1" w:styleId="10">
    <w:name w:val="Заголовок 1 Знак"/>
    <w:basedOn w:val="a0"/>
    <w:link w:val="1"/>
    <w:uiPriority w:val="9"/>
    <w:locked/>
    <w:rsid w:val="00AA6F0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99"/>
    <w:qFormat/>
    <w:rsid w:val="00301776"/>
    <w:pPr>
      <w:ind w:left="720"/>
    </w:pPr>
    <w:rPr>
      <w:rFonts w:cs="Calibri"/>
    </w:rPr>
  </w:style>
  <w:style w:type="table" w:styleId="a5">
    <w:name w:val="Table Grid"/>
    <w:basedOn w:val="a1"/>
    <w:uiPriority w:val="59"/>
    <w:rsid w:val="005C22A4"/>
    <w:rPr>
      <w:rFonts w:cs="Times New Roman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0C57"/>
    <w:rPr>
      <w:rFonts w:cs="Times New Roman"/>
      <w:sz w:val="22"/>
      <w:szCs w:val="22"/>
      <w:lang w:val="ru-RU" w:eastAsia="ru-RU"/>
    </w:rPr>
  </w:style>
  <w:style w:type="paragraph" w:customStyle="1" w:styleId="ParagraphStyle">
    <w:name w:val="Paragraph Style"/>
    <w:rsid w:val="003478A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en-US"/>
    </w:rPr>
  </w:style>
  <w:style w:type="paragraph" w:customStyle="1" w:styleId="Centered">
    <w:name w:val="Centered"/>
    <w:uiPriority w:val="99"/>
    <w:rsid w:val="00287852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8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8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308D-FE81-460F-A208-B26DE1E90C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10397</Characters>
  <Application>Microsoft Office Word</Application>
  <DocSecurity>0</DocSecurity>
  <Lines>86</Lines>
  <Paragraphs>23</Paragraphs>
  <ScaleCrop>false</ScaleCrop>
  <Company>Microsoft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karinashikhbabaeva@mail.ru</cp:lastModifiedBy>
  <cp:revision>2</cp:revision>
  <dcterms:created xsi:type="dcterms:W3CDTF">2023-10-10T17:39:00Z</dcterms:created>
  <dcterms:modified xsi:type="dcterms:W3CDTF">2023-10-10T17:39:00Z</dcterms:modified>
</cp:coreProperties>
</file>