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427" w:rsidRDefault="00CD66D2" w:rsidP="009B2758">
      <w:pPr>
        <w:spacing w:after="0"/>
        <w:rPr>
          <w:lang w:val="ru-RU"/>
        </w:rPr>
      </w:pPr>
      <w:bookmarkStart w:id="0" w:name="block-15993372"/>
      <w:r>
        <w:rPr>
          <w:noProof/>
          <w:lang w:val="ru-RU" w:eastAsia="ru-RU"/>
        </w:rPr>
        <w:drawing>
          <wp:inline distT="0" distB="0" distL="0" distR="0">
            <wp:extent cx="5940425"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иолог 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sidR="00E24427">
        <w:rPr>
          <w:lang w:val="ru-RU"/>
        </w:rPr>
        <w:t xml:space="preserve">              </w:t>
      </w:r>
    </w:p>
    <w:p w:rsidR="00387686" w:rsidRDefault="00387686">
      <w:pPr>
        <w:spacing w:after="0" w:line="264" w:lineRule="auto"/>
        <w:ind w:left="120"/>
        <w:jc w:val="both"/>
        <w:rPr>
          <w:rFonts w:ascii="Times New Roman" w:hAnsi="Times New Roman"/>
          <w:b/>
          <w:color w:val="000000"/>
          <w:sz w:val="28"/>
          <w:lang w:val="ru-RU"/>
        </w:rPr>
      </w:pPr>
      <w:bookmarkStart w:id="1" w:name="block-15993373"/>
      <w:bookmarkEnd w:id="0"/>
    </w:p>
    <w:p w:rsidR="00CD66D2" w:rsidRDefault="00CD66D2">
      <w:pPr>
        <w:spacing w:after="0" w:line="264" w:lineRule="auto"/>
        <w:ind w:left="120"/>
        <w:jc w:val="both"/>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inline distT="0" distB="0" distL="0" distR="0">
            <wp:extent cx="5940425" cy="8399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иолог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b/>
          <w:noProof/>
          <w:color w:val="000000"/>
          <w:sz w:val="28"/>
          <w:lang w:val="ru-RU" w:eastAsia="ru-RU"/>
        </w:rPr>
        <w:lastRenderedPageBreak/>
        <w:drawing>
          <wp:inline distT="0" distB="0" distL="0" distR="0">
            <wp:extent cx="5940425" cy="8399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иолог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p>
    <w:p w:rsidR="00CD66D2" w:rsidRDefault="00CD66D2">
      <w:pPr>
        <w:spacing w:after="0" w:line="264" w:lineRule="auto"/>
        <w:ind w:left="120"/>
        <w:jc w:val="both"/>
        <w:rPr>
          <w:rFonts w:ascii="Times New Roman" w:hAnsi="Times New Roman"/>
          <w:b/>
          <w:color w:val="000000"/>
          <w:sz w:val="28"/>
          <w:lang w:val="ru-RU"/>
        </w:rPr>
      </w:pPr>
    </w:p>
    <w:p w:rsidR="00CD66D2" w:rsidRDefault="00CD66D2">
      <w:pPr>
        <w:spacing w:after="0" w:line="264" w:lineRule="auto"/>
        <w:ind w:left="120"/>
        <w:jc w:val="both"/>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inline distT="0" distB="0" distL="0" distR="0">
            <wp:extent cx="5940425" cy="8399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иолог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p>
    <w:p w:rsidR="00CD66D2" w:rsidRDefault="00CD66D2">
      <w:pPr>
        <w:spacing w:after="0" w:line="264" w:lineRule="auto"/>
        <w:ind w:left="120"/>
        <w:jc w:val="both"/>
        <w:rPr>
          <w:rFonts w:ascii="Times New Roman" w:hAnsi="Times New Roman"/>
          <w:b/>
          <w:color w:val="000000"/>
          <w:sz w:val="28"/>
          <w:lang w:val="ru-RU"/>
        </w:rPr>
      </w:pPr>
    </w:p>
    <w:p w:rsidR="00CD66D2" w:rsidRDefault="00CD66D2">
      <w:pPr>
        <w:spacing w:after="0" w:line="264" w:lineRule="auto"/>
        <w:ind w:left="120"/>
        <w:jc w:val="both"/>
        <w:rPr>
          <w:rFonts w:ascii="Times New Roman" w:hAnsi="Times New Roman"/>
          <w:b/>
          <w:color w:val="000000"/>
          <w:sz w:val="28"/>
          <w:lang w:val="ru-RU"/>
        </w:rPr>
      </w:pPr>
    </w:p>
    <w:p w:rsidR="009B2758" w:rsidRDefault="00387686">
      <w:pPr>
        <w:spacing w:after="0" w:line="264" w:lineRule="auto"/>
        <w:ind w:left="120"/>
        <w:jc w:val="both"/>
        <w:rPr>
          <w:rFonts w:ascii="Times New Roman" w:hAnsi="Times New Roman"/>
          <w:b/>
          <w:color w:val="000000"/>
          <w:sz w:val="28"/>
          <w:lang w:val="ru-RU"/>
        </w:rPr>
      </w:pPr>
      <w:bookmarkStart w:id="2" w:name="_GoBack"/>
      <w:bookmarkEnd w:id="2"/>
      <w:r>
        <w:rPr>
          <w:rFonts w:ascii="Times New Roman" w:hAnsi="Times New Roman"/>
          <w:b/>
          <w:color w:val="000000"/>
          <w:sz w:val="28"/>
          <w:lang w:val="ru-RU"/>
        </w:rPr>
        <w:lastRenderedPageBreak/>
        <w:t>Тематическое планирование уроков биологии в 8 классе (17.5 часов)</w:t>
      </w:r>
    </w:p>
    <w:p w:rsidR="00387686" w:rsidRDefault="00387686">
      <w:pPr>
        <w:spacing w:after="0" w:line="264" w:lineRule="auto"/>
        <w:ind w:left="120"/>
        <w:jc w:val="both"/>
        <w:rPr>
          <w:rFonts w:ascii="Times New Roman" w:hAnsi="Times New Roman"/>
          <w:b/>
          <w:color w:val="000000"/>
          <w:sz w:val="28"/>
          <w:lang w:val="ru-RU"/>
        </w:rPr>
      </w:pPr>
    </w:p>
    <w:p w:rsidR="00387686" w:rsidRDefault="00387686">
      <w:pPr>
        <w:spacing w:after="0" w:line="264" w:lineRule="auto"/>
        <w:ind w:left="120"/>
        <w:jc w:val="both"/>
        <w:rPr>
          <w:rFonts w:ascii="Times New Roman" w:hAnsi="Times New Roman"/>
          <w:b/>
          <w:color w:val="000000"/>
          <w:sz w:val="28"/>
          <w:lang w:val="ru-RU"/>
        </w:rPr>
      </w:pPr>
    </w:p>
    <w:tbl>
      <w:tblPr>
        <w:tblStyle w:val="ac"/>
        <w:tblW w:w="0" w:type="auto"/>
        <w:tblInd w:w="120" w:type="dxa"/>
        <w:tblLook w:val="04A0" w:firstRow="1" w:lastRow="0" w:firstColumn="1" w:lastColumn="0" w:noHBand="0" w:noVBand="1"/>
      </w:tblPr>
      <w:tblGrid>
        <w:gridCol w:w="4834"/>
        <w:gridCol w:w="1713"/>
        <w:gridCol w:w="1612"/>
        <w:gridCol w:w="1292"/>
      </w:tblGrid>
      <w:tr w:rsidR="00387686" w:rsidTr="00387686">
        <w:tc>
          <w:tcPr>
            <w:tcW w:w="5233" w:type="dxa"/>
          </w:tcPr>
          <w:p w:rsidR="00387686" w:rsidRDefault="00387686">
            <w:pPr>
              <w:spacing w:line="264" w:lineRule="auto"/>
              <w:jc w:val="both"/>
              <w:rPr>
                <w:rFonts w:ascii="Times New Roman" w:hAnsi="Times New Roman"/>
                <w:b/>
                <w:color w:val="000000"/>
                <w:sz w:val="28"/>
                <w:lang w:val="ru-RU"/>
              </w:rPr>
            </w:pPr>
            <w:r>
              <w:rPr>
                <w:rFonts w:ascii="Times New Roman" w:hAnsi="Times New Roman"/>
                <w:b/>
                <w:color w:val="000000"/>
                <w:sz w:val="28"/>
                <w:lang w:val="ru-RU"/>
              </w:rPr>
              <w:t>Тема урока. Содержание темы</w:t>
            </w:r>
          </w:p>
        </w:tc>
        <w:tc>
          <w:tcPr>
            <w:tcW w:w="1134" w:type="dxa"/>
          </w:tcPr>
          <w:p w:rsidR="00387686" w:rsidRDefault="00387686">
            <w:pPr>
              <w:spacing w:line="264" w:lineRule="auto"/>
              <w:jc w:val="both"/>
              <w:rPr>
                <w:rFonts w:ascii="Times New Roman" w:hAnsi="Times New Roman"/>
                <w:b/>
                <w:color w:val="000000"/>
                <w:sz w:val="28"/>
                <w:lang w:val="ru-RU"/>
              </w:rPr>
            </w:pPr>
            <w:r>
              <w:rPr>
                <w:rFonts w:ascii="Times New Roman" w:hAnsi="Times New Roman"/>
                <w:b/>
                <w:color w:val="000000"/>
                <w:sz w:val="28"/>
                <w:lang w:val="ru-RU"/>
              </w:rPr>
              <w:t xml:space="preserve">Количество </w:t>
            </w:r>
          </w:p>
          <w:p w:rsidR="00387686" w:rsidRDefault="00387686">
            <w:pPr>
              <w:spacing w:line="264" w:lineRule="auto"/>
              <w:jc w:val="both"/>
              <w:rPr>
                <w:rFonts w:ascii="Times New Roman" w:hAnsi="Times New Roman"/>
                <w:b/>
                <w:color w:val="000000"/>
                <w:sz w:val="28"/>
                <w:lang w:val="ru-RU"/>
              </w:rPr>
            </w:pPr>
            <w:r>
              <w:rPr>
                <w:rFonts w:ascii="Times New Roman" w:hAnsi="Times New Roman"/>
                <w:b/>
                <w:color w:val="000000"/>
                <w:sz w:val="28"/>
                <w:lang w:val="ru-RU"/>
              </w:rPr>
              <w:t>часов</w:t>
            </w:r>
          </w:p>
        </w:tc>
        <w:tc>
          <w:tcPr>
            <w:tcW w:w="1701" w:type="dxa"/>
          </w:tcPr>
          <w:p w:rsidR="00387686" w:rsidRDefault="00387686">
            <w:pPr>
              <w:spacing w:line="264" w:lineRule="auto"/>
              <w:jc w:val="both"/>
              <w:rPr>
                <w:rFonts w:ascii="Times New Roman" w:hAnsi="Times New Roman"/>
                <w:b/>
                <w:color w:val="000000"/>
                <w:sz w:val="28"/>
                <w:lang w:val="ru-RU"/>
              </w:rPr>
            </w:pPr>
            <w:r>
              <w:rPr>
                <w:rFonts w:ascii="Times New Roman" w:hAnsi="Times New Roman"/>
                <w:b/>
                <w:color w:val="000000"/>
                <w:sz w:val="28"/>
                <w:lang w:val="ru-RU"/>
              </w:rPr>
              <w:t xml:space="preserve">    Д/З</w:t>
            </w:r>
          </w:p>
        </w:tc>
        <w:tc>
          <w:tcPr>
            <w:tcW w:w="1383" w:type="dxa"/>
          </w:tcPr>
          <w:p w:rsidR="00387686" w:rsidRDefault="00387686">
            <w:pPr>
              <w:spacing w:line="264" w:lineRule="auto"/>
              <w:jc w:val="both"/>
              <w:rPr>
                <w:rFonts w:ascii="Times New Roman" w:hAnsi="Times New Roman"/>
                <w:b/>
                <w:color w:val="000000"/>
                <w:sz w:val="28"/>
                <w:lang w:val="ru-RU"/>
              </w:rPr>
            </w:pPr>
            <w:r>
              <w:rPr>
                <w:rFonts w:ascii="Times New Roman" w:hAnsi="Times New Roman"/>
                <w:b/>
                <w:color w:val="000000"/>
                <w:sz w:val="28"/>
                <w:lang w:val="ru-RU"/>
              </w:rPr>
              <w:t xml:space="preserve">Дата </w:t>
            </w:r>
          </w:p>
        </w:tc>
      </w:tr>
      <w:tr w:rsidR="00387686" w:rsidRPr="00085A5C" w:rsidTr="00387686">
        <w:tc>
          <w:tcPr>
            <w:tcW w:w="5233" w:type="dxa"/>
          </w:tcPr>
          <w:p w:rsidR="007A30BD" w:rsidRDefault="00387686" w:rsidP="00BB4BEA">
            <w:pPr>
              <w:spacing w:line="264" w:lineRule="auto"/>
              <w:jc w:val="both"/>
              <w:rPr>
                <w:rFonts w:ascii="Times New Roman" w:hAnsi="Times New Roman"/>
                <w:b/>
                <w:i/>
                <w:color w:val="000000"/>
                <w:sz w:val="24"/>
                <w:szCs w:val="24"/>
                <w:lang w:val="ru-RU"/>
              </w:rPr>
            </w:pPr>
            <w:r w:rsidRPr="00085A5C">
              <w:rPr>
                <w:rFonts w:ascii="Times New Roman" w:hAnsi="Times New Roman"/>
                <w:b/>
                <w:i/>
                <w:color w:val="000000"/>
                <w:sz w:val="24"/>
                <w:szCs w:val="24"/>
                <w:lang w:val="ru-RU"/>
              </w:rPr>
              <w:t>1.Введени</w:t>
            </w:r>
            <w:r w:rsidR="00BB4BEA" w:rsidRPr="00085A5C">
              <w:rPr>
                <w:rFonts w:ascii="Times New Roman" w:hAnsi="Times New Roman"/>
                <w:b/>
                <w:i/>
                <w:color w:val="000000"/>
                <w:sz w:val="24"/>
                <w:szCs w:val="24"/>
                <w:lang w:val="ru-RU"/>
              </w:rPr>
              <w:t xml:space="preserve">е. </w:t>
            </w:r>
          </w:p>
          <w:p w:rsidR="00387686" w:rsidRPr="00085A5C" w:rsidRDefault="00BB4BEA" w:rsidP="00BB4BEA">
            <w:pPr>
              <w:spacing w:line="264" w:lineRule="auto"/>
              <w:jc w:val="both"/>
              <w:rPr>
                <w:rFonts w:ascii="Times New Roman" w:hAnsi="Times New Roman"/>
                <w:i/>
                <w:color w:val="000000"/>
                <w:sz w:val="24"/>
                <w:szCs w:val="24"/>
                <w:lang w:val="ru-RU"/>
              </w:rPr>
            </w:pPr>
            <w:r w:rsidRPr="00085A5C">
              <w:rPr>
                <w:rFonts w:ascii="Times New Roman" w:hAnsi="Times New Roman"/>
                <w:b/>
                <w:i/>
                <w:color w:val="000000"/>
                <w:sz w:val="24"/>
                <w:szCs w:val="24"/>
                <w:lang w:val="ru-RU"/>
              </w:rPr>
              <w:t>Общий обзор организма .</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Пар.1-5</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2.Скелет.</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Пар.6-8</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3.Мышцы.</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Пар.9-12</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4.Кровь .Кровообращение .</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Пар.13-14</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 xml:space="preserve">5.Дыхательная система.  </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Пар.15-17</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6.Пищеварительная система.</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 18-19</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7.Обмен веществ и энергии.</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Пар.20-21</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8. Мочевыделительная система.</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Пар.22-23</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9.Кожа.</w:t>
            </w:r>
          </w:p>
        </w:tc>
        <w:tc>
          <w:tcPr>
            <w:tcW w:w="1134"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Пар.24-29</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085A5C" w:rsidRPr="00085A5C" w:rsidRDefault="00BB4BEA">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 xml:space="preserve">10. Эндокринная </w:t>
            </w:r>
            <w:r w:rsidR="00C678D6" w:rsidRPr="00085A5C">
              <w:rPr>
                <w:rFonts w:ascii="Times New Roman" w:hAnsi="Times New Roman"/>
                <w:b/>
                <w:i/>
                <w:color w:val="000000"/>
                <w:sz w:val="28"/>
                <w:lang w:val="ru-RU"/>
              </w:rPr>
              <w:t>система.</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Пар.30-35</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7A30BD"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11.Нервная система .</w:t>
            </w:r>
          </w:p>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Спинной мозг.</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Пар.36-39</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7A30BD"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12. Нервная система.</w:t>
            </w:r>
          </w:p>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 xml:space="preserve"> Головной мозг </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 40-43</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7A30BD"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 xml:space="preserve">13. Органы чувств. </w:t>
            </w:r>
          </w:p>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Анализаторы.</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Пар.44-46</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14. Заболевание органов чувств.</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Пар.47-50</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15.Поведение и психика.</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Пар.51-53</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16.Индивидуальное развитие организмов.</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Пар.54-59</w:t>
            </w: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r w:rsidR="00387686" w:rsidRPr="00085A5C" w:rsidTr="00387686">
        <w:tc>
          <w:tcPr>
            <w:tcW w:w="5233"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17.Психологические особенности личности.</w:t>
            </w:r>
          </w:p>
        </w:tc>
        <w:tc>
          <w:tcPr>
            <w:tcW w:w="1134"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1</w:t>
            </w:r>
          </w:p>
        </w:tc>
        <w:tc>
          <w:tcPr>
            <w:tcW w:w="1701" w:type="dxa"/>
          </w:tcPr>
          <w:p w:rsidR="00387686" w:rsidRPr="00085A5C" w:rsidRDefault="00C678D6">
            <w:pPr>
              <w:spacing w:line="264" w:lineRule="auto"/>
              <w:jc w:val="both"/>
              <w:rPr>
                <w:rFonts w:ascii="Times New Roman" w:hAnsi="Times New Roman"/>
                <w:b/>
                <w:i/>
                <w:color w:val="000000"/>
                <w:sz w:val="28"/>
                <w:lang w:val="ru-RU"/>
              </w:rPr>
            </w:pPr>
            <w:r w:rsidRPr="00085A5C">
              <w:rPr>
                <w:rFonts w:ascii="Times New Roman" w:hAnsi="Times New Roman"/>
                <w:b/>
                <w:i/>
                <w:color w:val="000000"/>
                <w:sz w:val="28"/>
                <w:lang w:val="ru-RU"/>
              </w:rPr>
              <w:t>Пар.61-62.</w:t>
            </w:r>
          </w:p>
          <w:p w:rsidR="00C678D6" w:rsidRPr="00085A5C" w:rsidRDefault="00C678D6">
            <w:pPr>
              <w:spacing w:line="264" w:lineRule="auto"/>
              <w:jc w:val="both"/>
              <w:rPr>
                <w:rFonts w:ascii="Times New Roman" w:hAnsi="Times New Roman"/>
                <w:b/>
                <w:i/>
                <w:color w:val="000000"/>
                <w:sz w:val="28"/>
                <w:lang w:val="ru-RU"/>
              </w:rPr>
            </w:pPr>
          </w:p>
        </w:tc>
        <w:tc>
          <w:tcPr>
            <w:tcW w:w="1383" w:type="dxa"/>
          </w:tcPr>
          <w:p w:rsidR="00387686" w:rsidRPr="00085A5C" w:rsidRDefault="00387686">
            <w:pPr>
              <w:spacing w:line="264" w:lineRule="auto"/>
              <w:jc w:val="both"/>
              <w:rPr>
                <w:rFonts w:ascii="Times New Roman" w:hAnsi="Times New Roman"/>
                <w:b/>
                <w:i/>
                <w:color w:val="000000"/>
                <w:sz w:val="28"/>
                <w:lang w:val="ru-RU"/>
              </w:rPr>
            </w:pPr>
          </w:p>
        </w:tc>
      </w:tr>
    </w:tbl>
    <w:p w:rsidR="00387686" w:rsidRPr="00085A5C" w:rsidRDefault="00387686">
      <w:pPr>
        <w:spacing w:after="0" w:line="264" w:lineRule="auto"/>
        <w:ind w:left="120"/>
        <w:jc w:val="both"/>
        <w:rPr>
          <w:rFonts w:ascii="Times New Roman" w:hAnsi="Times New Roman"/>
          <w:b/>
          <w:i/>
          <w:color w:val="000000"/>
          <w:sz w:val="28"/>
          <w:lang w:val="ru-RU"/>
        </w:rPr>
      </w:pPr>
    </w:p>
    <w:p w:rsidR="00C678D6" w:rsidRDefault="00C678D6">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pPr>
        <w:spacing w:after="0" w:line="264" w:lineRule="auto"/>
        <w:ind w:left="120"/>
        <w:jc w:val="both"/>
        <w:rPr>
          <w:rFonts w:ascii="Times New Roman" w:hAnsi="Times New Roman"/>
          <w:b/>
          <w:color w:val="000000"/>
          <w:sz w:val="28"/>
          <w:lang w:val="ru-RU"/>
        </w:rPr>
      </w:pPr>
    </w:p>
    <w:p w:rsidR="009B2758" w:rsidRDefault="009B2758" w:rsidP="00E24427">
      <w:pPr>
        <w:spacing w:after="0" w:line="264" w:lineRule="auto"/>
        <w:jc w:val="both"/>
        <w:rPr>
          <w:rFonts w:ascii="Times New Roman" w:hAnsi="Times New Roman"/>
          <w:b/>
          <w:color w:val="000000"/>
          <w:sz w:val="28"/>
          <w:lang w:val="ru-RU"/>
        </w:rPr>
      </w:pPr>
    </w:p>
    <w:p w:rsidR="0072316B" w:rsidRPr="006D781C" w:rsidRDefault="00E24427">
      <w:pPr>
        <w:spacing w:after="0" w:line="264" w:lineRule="auto"/>
        <w:ind w:left="120"/>
        <w:jc w:val="both"/>
        <w:rPr>
          <w:lang w:val="ru-RU"/>
        </w:rPr>
      </w:pPr>
      <w:r>
        <w:rPr>
          <w:rFonts w:ascii="Times New Roman" w:hAnsi="Times New Roman"/>
          <w:b/>
          <w:color w:val="000000"/>
          <w:sz w:val="28"/>
          <w:lang w:val="ru-RU"/>
        </w:rPr>
        <w:t xml:space="preserve">                       </w:t>
      </w:r>
      <w:r w:rsidR="006D781C" w:rsidRPr="006D781C">
        <w:rPr>
          <w:rFonts w:ascii="Times New Roman" w:hAnsi="Times New Roman"/>
          <w:b/>
          <w:color w:val="000000"/>
          <w:sz w:val="28"/>
          <w:lang w:val="ru-RU"/>
        </w:rPr>
        <w:t>ПОЯСНИТЕЛЬНАЯ ЗАПИСКА</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Целями изучения биологии на уровне основного общего образования являются: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Достижение целей программы по биологии обеспечивается решением следующих задач:</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w:t>
      </w:r>
      <w:bookmarkStart w:id="3" w:name="3b562cd9-1b1f-4c62-99a2-3c330cdcc105"/>
      <w:r w:rsidRPr="006D781C">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6D781C">
        <w:rPr>
          <w:rFonts w:ascii="Times New Roman" w:hAnsi="Times New Roman"/>
          <w:color w:val="000000"/>
          <w:sz w:val="28"/>
          <w:lang w:val="ru-RU"/>
        </w:rPr>
        <w:t>‌‌</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2316B" w:rsidRPr="006D781C" w:rsidRDefault="0072316B">
      <w:pPr>
        <w:rPr>
          <w:lang w:val="ru-RU"/>
        </w:rPr>
        <w:sectPr w:rsidR="0072316B" w:rsidRPr="006D781C">
          <w:pgSz w:w="11906" w:h="16383"/>
          <w:pgMar w:top="1134" w:right="850" w:bottom="1134" w:left="1701" w:header="720" w:footer="720" w:gutter="0"/>
          <w:cols w:space="720"/>
        </w:sectPr>
      </w:pPr>
    </w:p>
    <w:p w:rsidR="0072316B" w:rsidRDefault="006D781C">
      <w:pPr>
        <w:spacing w:after="0" w:line="264" w:lineRule="auto"/>
        <w:ind w:left="120"/>
        <w:jc w:val="both"/>
      </w:pPr>
      <w:bookmarkStart w:id="4" w:name="block-15993375"/>
      <w:bookmarkEnd w:id="1"/>
      <w:r>
        <w:rPr>
          <w:rFonts w:ascii="Times New Roman" w:hAnsi="Times New Roman"/>
          <w:b/>
          <w:color w:val="000000"/>
          <w:sz w:val="28"/>
        </w:rPr>
        <w:lastRenderedPageBreak/>
        <w:t>СОДЕРЖАНИЕ ОБУЧЕНИЯ</w:t>
      </w:r>
    </w:p>
    <w:p w:rsidR="0072316B" w:rsidRDefault="0072316B">
      <w:pPr>
        <w:spacing w:after="0" w:line="264" w:lineRule="auto"/>
        <w:ind w:left="120"/>
        <w:jc w:val="both"/>
      </w:pPr>
    </w:p>
    <w:p w:rsidR="0072316B" w:rsidRDefault="006D781C">
      <w:pPr>
        <w:spacing w:after="0" w:line="264" w:lineRule="auto"/>
        <w:ind w:left="120"/>
        <w:jc w:val="both"/>
      </w:pPr>
      <w:r>
        <w:rPr>
          <w:rFonts w:ascii="Times New Roman" w:hAnsi="Times New Roman"/>
          <w:b/>
          <w:color w:val="000000"/>
          <w:sz w:val="28"/>
        </w:rPr>
        <w:t>5 КЛАСС</w:t>
      </w:r>
    </w:p>
    <w:p w:rsidR="0072316B" w:rsidRDefault="006D781C">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2316B" w:rsidRDefault="006D781C">
      <w:pPr>
        <w:numPr>
          <w:ilvl w:val="0"/>
          <w:numId w:val="2"/>
        </w:numPr>
        <w:spacing w:after="0" w:line="264" w:lineRule="auto"/>
        <w:jc w:val="both"/>
      </w:pPr>
      <w:r>
        <w:rPr>
          <w:rFonts w:ascii="Times New Roman" w:hAnsi="Times New Roman"/>
          <w:b/>
          <w:color w:val="000000"/>
          <w:sz w:val="28"/>
        </w:rPr>
        <w:t>Методы изучения живой природы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Ознакомление с устройством лупы, светового микроскопа, правила работы с ними.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Экскурсии или видеоэкскурсии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Овладение методами изучения живой природы – наблюдением и экспериментом.</w:t>
      </w:r>
    </w:p>
    <w:p w:rsidR="0072316B" w:rsidRDefault="006D781C">
      <w:pPr>
        <w:numPr>
          <w:ilvl w:val="0"/>
          <w:numId w:val="3"/>
        </w:numPr>
        <w:spacing w:after="0" w:line="264" w:lineRule="auto"/>
        <w:jc w:val="both"/>
      </w:pPr>
      <w:r>
        <w:rPr>
          <w:rFonts w:ascii="Times New Roman" w:hAnsi="Times New Roman"/>
          <w:b/>
          <w:color w:val="000000"/>
          <w:sz w:val="28"/>
        </w:rPr>
        <w:t>Организмы – тела живой природы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D781C">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Одноклеточные и многоклеточные организмы. Клетки, ткани, органы, системы органов.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Ознакомление с принципами систематики организмов.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Наблюдение за потреблением воды растением.</w:t>
      </w:r>
    </w:p>
    <w:p w:rsidR="0072316B" w:rsidRDefault="006D781C">
      <w:pPr>
        <w:numPr>
          <w:ilvl w:val="0"/>
          <w:numId w:val="4"/>
        </w:numPr>
        <w:spacing w:after="0" w:line="264" w:lineRule="auto"/>
        <w:jc w:val="both"/>
      </w:pPr>
      <w:r>
        <w:rPr>
          <w:rFonts w:ascii="Times New Roman" w:hAnsi="Times New Roman"/>
          <w:b/>
          <w:color w:val="000000"/>
          <w:sz w:val="28"/>
        </w:rPr>
        <w:t>Организмы и среда обитания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Выявление приспособлений организмов к среде обитания (на конкретных примерах).</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Экскурсии или видеоэкскурсии.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Растительный и животный мир родного края (краеведение).</w:t>
      </w:r>
    </w:p>
    <w:p w:rsidR="0072316B" w:rsidRDefault="006D781C">
      <w:pPr>
        <w:numPr>
          <w:ilvl w:val="0"/>
          <w:numId w:val="5"/>
        </w:numPr>
        <w:spacing w:after="0" w:line="264" w:lineRule="auto"/>
        <w:jc w:val="both"/>
      </w:pPr>
      <w:r>
        <w:rPr>
          <w:rFonts w:ascii="Times New Roman" w:hAnsi="Times New Roman"/>
          <w:b/>
          <w:color w:val="000000"/>
          <w:sz w:val="28"/>
        </w:rPr>
        <w:t>Природные сообщества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Экскурсии или видеоэкскурсии.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сезонных явлений в жизни природных сообществ.</w:t>
      </w:r>
    </w:p>
    <w:p w:rsidR="0072316B" w:rsidRDefault="006D781C">
      <w:pPr>
        <w:numPr>
          <w:ilvl w:val="0"/>
          <w:numId w:val="6"/>
        </w:numPr>
        <w:spacing w:after="0" w:line="264" w:lineRule="auto"/>
        <w:jc w:val="both"/>
      </w:pPr>
      <w:r>
        <w:rPr>
          <w:rFonts w:ascii="Times New Roman" w:hAnsi="Times New Roman"/>
          <w:b/>
          <w:color w:val="000000"/>
          <w:sz w:val="28"/>
        </w:rPr>
        <w:t>Живая природа и человек</w:t>
      </w:r>
    </w:p>
    <w:p w:rsidR="0072316B" w:rsidRPr="00CF280E" w:rsidRDefault="006D781C">
      <w:pPr>
        <w:spacing w:after="0" w:line="264" w:lineRule="auto"/>
        <w:ind w:firstLine="600"/>
        <w:jc w:val="both"/>
        <w:rPr>
          <w:lang w:val="ru-RU"/>
        </w:rPr>
      </w:pPr>
      <w:r w:rsidRPr="006D781C">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CF280E">
        <w:rPr>
          <w:rFonts w:ascii="Times New Roman" w:hAnsi="Times New Roman"/>
          <w:color w:val="000000"/>
          <w:sz w:val="28"/>
          <w:lang w:val="ru-RU"/>
        </w:rPr>
        <w:t>Красная книга Российской Федерации. Осознание жизни как великой ценности.</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2316B" w:rsidRPr="006D781C" w:rsidRDefault="0072316B">
      <w:pPr>
        <w:spacing w:after="0" w:line="264" w:lineRule="auto"/>
        <w:ind w:left="120"/>
        <w:jc w:val="both"/>
        <w:rPr>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6D781C" w:rsidRPr="00CF280E" w:rsidRDefault="006D781C">
      <w:pPr>
        <w:spacing w:after="0" w:line="264" w:lineRule="auto"/>
        <w:ind w:left="120"/>
        <w:jc w:val="both"/>
        <w:rPr>
          <w:rFonts w:ascii="Times New Roman" w:hAnsi="Times New Roman"/>
          <w:b/>
          <w:color w:val="000000"/>
          <w:sz w:val="28"/>
          <w:lang w:val="ru-RU"/>
        </w:rPr>
      </w:pPr>
    </w:p>
    <w:p w:rsidR="0072316B" w:rsidRDefault="006D781C" w:rsidP="006D781C">
      <w:pPr>
        <w:pStyle w:val="ae"/>
        <w:numPr>
          <w:ilvl w:val="0"/>
          <w:numId w:val="36"/>
        </w:numPr>
        <w:spacing w:after="0" w:line="264" w:lineRule="auto"/>
        <w:jc w:val="both"/>
      </w:pPr>
      <w:r w:rsidRPr="006D781C">
        <w:rPr>
          <w:rFonts w:ascii="Times New Roman" w:hAnsi="Times New Roman"/>
          <w:b/>
          <w:color w:val="000000"/>
          <w:sz w:val="28"/>
        </w:rPr>
        <w:lastRenderedPageBreak/>
        <w:t>КЛАСС</w:t>
      </w:r>
    </w:p>
    <w:p w:rsidR="0072316B" w:rsidRDefault="006D781C" w:rsidP="006D781C">
      <w:pPr>
        <w:spacing w:after="0" w:line="264" w:lineRule="auto"/>
        <w:ind w:left="960"/>
        <w:jc w:val="both"/>
      </w:pPr>
      <w:r>
        <w:rPr>
          <w:rFonts w:ascii="Times New Roman" w:hAnsi="Times New Roman"/>
          <w:b/>
          <w:color w:val="000000"/>
          <w:sz w:val="28"/>
          <w:lang w:val="ru-RU"/>
        </w:rPr>
        <w:t>1</w:t>
      </w:r>
      <w:r>
        <w:rPr>
          <w:rFonts w:ascii="Times New Roman" w:hAnsi="Times New Roman"/>
          <w:b/>
          <w:color w:val="000000"/>
          <w:sz w:val="28"/>
        </w:rPr>
        <w:t>Растительный организм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микроскопического строения листа водного растения элодеи.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растительных тканей (использование микропрепаратов).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Обнаружение неорганических и органических веществ в растении.</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Экскурсии или видеоэкскурсии.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Ознакомление в природе с цветковыми растениями.</w:t>
      </w:r>
    </w:p>
    <w:p w:rsidR="0072316B" w:rsidRDefault="006D781C">
      <w:pPr>
        <w:numPr>
          <w:ilvl w:val="0"/>
          <w:numId w:val="8"/>
        </w:numPr>
        <w:spacing w:after="0" w:line="264" w:lineRule="auto"/>
        <w:jc w:val="both"/>
      </w:pPr>
      <w:r>
        <w:rPr>
          <w:rFonts w:ascii="Times New Roman" w:hAnsi="Times New Roman"/>
          <w:b/>
          <w:color w:val="000000"/>
          <w:sz w:val="28"/>
        </w:rPr>
        <w:t>Строение и многообразие покрытосеменных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Строение семян. Состав и строение семян.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Строение и разнообразие цветков. Соцветия. Плоды. </w:t>
      </w:r>
      <w:r w:rsidRPr="00CF280E">
        <w:rPr>
          <w:rFonts w:ascii="Times New Roman" w:hAnsi="Times New Roman"/>
          <w:color w:val="000000"/>
          <w:sz w:val="28"/>
          <w:lang w:val="ru-RU"/>
        </w:rPr>
        <w:t xml:space="preserve">Типы плодов. </w:t>
      </w:r>
      <w:r w:rsidRPr="006D781C">
        <w:rPr>
          <w:rFonts w:ascii="Times New Roman" w:hAnsi="Times New Roman"/>
          <w:color w:val="000000"/>
          <w:sz w:val="28"/>
          <w:lang w:val="ru-RU"/>
        </w:rPr>
        <w:t>Распространение плодов и семян в природе.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lastRenderedPageBreak/>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микропрепарата клеток корня.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микроскопического строения листа (на готовых микропрепаратах).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строения корневища, клубня, луковицы.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цветков.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Ознакомление с различными типами соцветий.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семян двудольных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семян однодольных растений.</w:t>
      </w:r>
    </w:p>
    <w:p w:rsidR="0072316B" w:rsidRDefault="006D781C">
      <w:pPr>
        <w:numPr>
          <w:ilvl w:val="0"/>
          <w:numId w:val="9"/>
        </w:numPr>
        <w:spacing w:after="0" w:line="264" w:lineRule="auto"/>
        <w:jc w:val="both"/>
      </w:pPr>
      <w:r>
        <w:rPr>
          <w:rFonts w:ascii="Times New Roman" w:hAnsi="Times New Roman"/>
          <w:b/>
          <w:color w:val="000000"/>
          <w:sz w:val="28"/>
        </w:rPr>
        <w:t>Жизнедеятельность растительного организма</w:t>
      </w:r>
    </w:p>
    <w:p w:rsidR="0072316B" w:rsidRDefault="006D781C">
      <w:pPr>
        <w:spacing w:after="0" w:line="264" w:lineRule="auto"/>
        <w:ind w:firstLine="600"/>
        <w:jc w:val="both"/>
      </w:pPr>
      <w:r>
        <w:rPr>
          <w:rFonts w:ascii="Times New Roman" w:hAnsi="Times New Roman"/>
          <w:b/>
          <w:color w:val="000000"/>
          <w:sz w:val="28"/>
        </w:rPr>
        <w:t>Обмен веществ у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 xml:space="preserve">Питание растения. </w:t>
      </w:r>
    </w:p>
    <w:p w:rsidR="0072316B" w:rsidRPr="00CF280E" w:rsidRDefault="006D781C">
      <w:pPr>
        <w:spacing w:after="0" w:line="264" w:lineRule="auto"/>
        <w:ind w:firstLine="600"/>
        <w:jc w:val="both"/>
        <w:rPr>
          <w:lang w:val="ru-RU"/>
        </w:rPr>
      </w:pPr>
      <w:r w:rsidRPr="006D781C">
        <w:rPr>
          <w:rFonts w:ascii="Times New Roman" w:hAnsi="Times New Roman"/>
          <w:color w:val="000000"/>
          <w:sz w:val="28"/>
          <w:lang w:val="ru-RU"/>
        </w:rPr>
        <w:t xml:space="preserve">Поглощение корнями воды и минеральных веществ, необходимых растению </w:t>
      </w:r>
      <w:r w:rsidRPr="00CF280E">
        <w:rPr>
          <w:rFonts w:ascii="Times New Roman" w:hAnsi="Times New Roman"/>
          <w:color w:val="000000"/>
          <w:sz w:val="28"/>
          <w:lang w:val="ru-RU"/>
        </w:rPr>
        <w:t xml:space="preserve">(корневое давление, осмос). </w:t>
      </w:r>
      <w:r w:rsidRPr="006D781C">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CF280E">
        <w:rPr>
          <w:rFonts w:ascii="Times New Roman" w:hAnsi="Times New Roman"/>
          <w:color w:val="000000"/>
          <w:sz w:val="28"/>
          <w:lang w:val="ru-RU"/>
        </w:rPr>
        <w:t>Гидропоника.</w:t>
      </w:r>
    </w:p>
    <w:p w:rsidR="0072316B" w:rsidRPr="006D781C" w:rsidRDefault="006D781C">
      <w:pPr>
        <w:spacing w:after="0" w:line="264" w:lineRule="auto"/>
        <w:ind w:firstLine="600"/>
        <w:jc w:val="both"/>
        <w:rPr>
          <w:lang w:val="ru-RU"/>
        </w:rPr>
      </w:pPr>
      <w:r w:rsidRPr="00CF280E">
        <w:rPr>
          <w:rFonts w:ascii="Times New Roman" w:hAnsi="Times New Roman"/>
          <w:color w:val="000000"/>
          <w:sz w:val="28"/>
          <w:lang w:val="ru-RU"/>
        </w:rPr>
        <w:t xml:space="preserve">Фотосинтез. Лист – орган воздушного питания. </w:t>
      </w:r>
      <w:r w:rsidRPr="006D781C">
        <w:rPr>
          <w:rFonts w:ascii="Times New Roman" w:hAnsi="Times New Roman"/>
          <w:color w:val="000000"/>
          <w:sz w:val="28"/>
          <w:lang w:val="ru-RU"/>
        </w:rPr>
        <w:t>Значение фотосинтеза в природе и в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Дыхание растения.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Транспорт веществ в растении.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Связь клеточного строения стебля с его функциями. Рост стебля в длину. Клеточное строение стебля травянистого растения: кожица, </w:t>
      </w:r>
      <w:r w:rsidRPr="006D781C">
        <w:rPr>
          <w:rFonts w:ascii="Times New Roman" w:hAnsi="Times New Roman"/>
          <w:color w:val="000000"/>
          <w:sz w:val="28"/>
          <w:lang w:val="ru-RU"/>
        </w:rPr>
        <w:lastRenderedPageBreak/>
        <w:t>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Рост и развитие растения.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CF280E">
        <w:rPr>
          <w:rFonts w:ascii="Times New Roman" w:hAnsi="Times New Roman"/>
          <w:color w:val="000000"/>
          <w:sz w:val="28"/>
          <w:lang w:val="ru-RU"/>
        </w:rPr>
        <w:t xml:space="preserve">Опыление. Перекрёстное опыление(ветром, животными, водой) и самоопыление. </w:t>
      </w:r>
      <w:r w:rsidRPr="006D781C">
        <w:rPr>
          <w:rFonts w:ascii="Times New Roman" w:hAnsi="Times New Roman"/>
          <w:color w:val="000000"/>
          <w:sz w:val="28"/>
          <w:lang w:val="ru-RU"/>
        </w:rPr>
        <w:t>Двойное оплодотворение. Наследование признаков обоих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rsidP="006D781C">
      <w:pPr>
        <w:spacing w:after="0" w:line="264" w:lineRule="auto"/>
        <w:ind w:firstLine="600"/>
        <w:jc w:val="both"/>
        <w:rPr>
          <w:lang w:val="ru-RU"/>
        </w:rPr>
      </w:pPr>
      <w:r w:rsidRPr="006D781C">
        <w:rPr>
          <w:rFonts w:ascii="Times New Roman" w:hAnsi="Times New Roman"/>
          <w:color w:val="000000"/>
          <w:sz w:val="28"/>
          <w:lang w:val="ru-RU"/>
        </w:rPr>
        <w:t>Наблюдение за ростом корня. Наблюдение за ростом побега.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возраста дерева по спилу.</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Выявление передвижения воды и минеральных веществ по древесине.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Наблюдение процесса выделения кислорода на свету аквариумными растениями.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роли рыхления для дыхания корней.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всхожести семян культурных растений и посев их в грунт.</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2316B" w:rsidRPr="00C47B5B" w:rsidRDefault="006D781C">
      <w:pPr>
        <w:spacing w:after="0" w:line="264" w:lineRule="auto"/>
        <w:ind w:firstLine="600"/>
        <w:jc w:val="both"/>
        <w:rPr>
          <w:lang w:val="ru-RU"/>
        </w:rPr>
      </w:pPr>
      <w:r w:rsidRPr="00C47B5B">
        <w:rPr>
          <w:rFonts w:ascii="Times New Roman" w:hAnsi="Times New Roman"/>
          <w:color w:val="000000"/>
          <w:sz w:val="28"/>
          <w:lang w:val="ru-RU"/>
        </w:rPr>
        <w:t>Определение условий прорастания семян.</w:t>
      </w:r>
    </w:p>
    <w:p w:rsidR="0072316B" w:rsidRPr="00C47B5B" w:rsidRDefault="0072316B">
      <w:pPr>
        <w:spacing w:after="0" w:line="264" w:lineRule="auto"/>
        <w:ind w:left="120"/>
        <w:jc w:val="both"/>
        <w:rPr>
          <w:lang w:val="ru-RU"/>
        </w:rPr>
      </w:pPr>
    </w:p>
    <w:p w:rsidR="0072316B" w:rsidRPr="00C47B5B" w:rsidRDefault="006D781C" w:rsidP="00C47B5B">
      <w:pPr>
        <w:spacing w:after="0" w:line="264" w:lineRule="auto"/>
        <w:ind w:left="120"/>
        <w:jc w:val="both"/>
        <w:rPr>
          <w:lang w:val="ru-RU"/>
        </w:rPr>
      </w:pPr>
      <w:r w:rsidRPr="00C47B5B">
        <w:rPr>
          <w:rFonts w:ascii="Times New Roman" w:hAnsi="Times New Roman"/>
          <w:b/>
          <w:color w:val="000000"/>
          <w:sz w:val="28"/>
          <w:lang w:val="ru-RU"/>
        </w:rPr>
        <w:lastRenderedPageBreak/>
        <w:t>7 КЛАСС</w:t>
      </w:r>
    </w:p>
    <w:p w:rsidR="0072316B" w:rsidRDefault="006D781C" w:rsidP="00C47B5B">
      <w:pPr>
        <w:numPr>
          <w:ilvl w:val="0"/>
          <w:numId w:val="10"/>
        </w:numPr>
        <w:spacing w:after="0" w:line="264" w:lineRule="auto"/>
        <w:jc w:val="both"/>
      </w:pPr>
      <w:r>
        <w:rPr>
          <w:rFonts w:ascii="Times New Roman" w:hAnsi="Times New Roman"/>
          <w:b/>
          <w:color w:val="000000"/>
          <w:sz w:val="28"/>
        </w:rPr>
        <w:t>Систематические группы растений</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 xml:space="preserve">Высшие семенные растения. </w:t>
      </w:r>
      <w:r w:rsidRPr="00CF280E">
        <w:rPr>
          <w:rFonts w:ascii="Times New Roman" w:hAnsi="Times New Roman"/>
          <w:color w:val="000000"/>
          <w:sz w:val="28"/>
          <w:lang w:val="ru-RU"/>
        </w:rPr>
        <w:t xml:space="preserve">Голосеменные. Общая характеристика. </w:t>
      </w:r>
      <w:r w:rsidRPr="006D781C">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w:t>
      </w:r>
      <w:r w:rsidRPr="006D781C">
        <w:rPr>
          <w:rFonts w:ascii="Times New Roman" w:hAnsi="Times New Roman"/>
          <w:color w:val="000000"/>
          <w:sz w:val="28"/>
          <w:lang w:val="ru-RU"/>
        </w:rPr>
        <w:lastRenderedPageBreak/>
        <w:t>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2316B" w:rsidRPr="006D781C" w:rsidRDefault="006D781C" w:rsidP="00C47B5B">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строения одноклеточных водорослей (на примере хламидомонады и хлореллы).</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внешнего строения мхов (на местных видах).</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внешнего строения папоротника или хвоща.</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внешнего строения покрытосеменных растений.</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72316B" w:rsidRPr="00C47B5B" w:rsidRDefault="006D781C" w:rsidP="00C47B5B">
      <w:pPr>
        <w:numPr>
          <w:ilvl w:val="0"/>
          <w:numId w:val="11"/>
        </w:numPr>
        <w:spacing w:after="0" w:line="264" w:lineRule="auto"/>
        <w:jc w:val="both"/>
        <w:rPr>
          <w:lang w:val="ru-RU"/>
        </w:rPr>
      </w:pPr>
      <w:r w:rsidRPr="00C47B5B">
        <w:rPr>
          <w:rFonts w:ascii="Times New Roman" w:hAnsi="Times New Roman"/>
          <w:b/>
          <w:color w:val="000000"/>
          <w:sz w:val="28"/>
          <w:lang w:val="ru-RU"/>
        </w:rPr>
        <w:t>Развитие растительного мира на Земле</w:t>
      </w:r>
    </w:p>
    <w:p w:rsidR="0072316B" w:rsidRPr="006D781C" w:rsidRDefault="006D781C" w:rsidP="00C47B5B">
      <w:pPr>
        <w:spacing w:after="0" w:line="264" w:lineRule="auto"/>
        <w:ind w:firstLine="600"/>
        <w:jc w:val="both"/>
        <w:rPr>
          <w:lang w:val="ru-RU"/>
        </w:rPr>
      </w:pPr>
      <w:r w:rsidRPr="006D781C">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2316B" w:rsidRPr="006D781C" w:rsidRDefault="00C47B5B" w:rsidP="00C47B5B">
      <w:pPr>
        <w:spacing w:after="0" w:line="264" w:lineRule="auto"/>
        <w:ind w:firstLine="600"/>
        <w:jc w:val="both"/>
        <w:rPr>
          <w:lang w:val="ru-RU"/>
        </w:rPr>
      </w:pPr>
      <w:r>
        <w:rPr>
          <w:rFonts w:ascii="Times New Roman" w:hAnsi="Times New Roman"/>
          <w:b/>
          <w:i/>
          <w:color w:val="000000"/>
          <w:sz w:val="28"/>
          <w:lang w:val="ru-RU"/>
        </w:rPr>
        <w:t xml:space="preserve">Экскурсии или видеоэкскурсии.  </w:t>
      </w:r>
      <w:r w:rsidR="006D781C" w:rsidRPr="006D781C">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72316B" w:rsidRPr="00CF280E" w:rsidRDefault="006D781C" w:rsidP="00C47B5B">
      <w:pPr>
        <w:numPr>
          <w:ilvl w:val="0"/>
          <w:numId w:val="12"/>
        </w:numPr>
        <w:spacing w:after="0" w:line="264" w:lineRule="auto"/>
        <w:jc w:val="both"/>
        <w:rPr>
          <w:lang w:val="ru-RU"/>
        </w:rPr>
      </w:pPr>
      <w:r w:rsidRPr="00C47B5B">
        <w:rPr>
          <w:rFonts w:ascii="Times New Roman" w:hAnsi="Times New Roman"/>
          <w:b/>
          <w:color w:val="000000"/>
          <w:sz w:val="28"/>
          <w:lang w:val="ru-RU"/>
        </w:rPr>
        <w:t>Растения в природных сообществах</w:t>
      </w:r>
      <w:r w:rsidR="00C47B5B">
        <w:rPr>
          <w:lang w:val="ru-RU"/>
        </w:rPr>
        <w:t>.</w:t>
      </w:r>
      <w:r w:rsidRPr="00C47B5B">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w:t>
      </w:r>
      <w:r w:rsidR="00C47B5B">
        <w:rPr>
          <w:rFonts w:ascii="Times New Roman" w:hAnsi="Times New Roman"/>
          <w:color w:val="000000"/>
          <w:sz w:val="28"/>
          <w:lang w:val="ru-RU"/>
        </w:rPr>
        <w:lastRenderedPageBreak/>
        <w:t>сообществ.</w:t>
      </w:r>
      <w:r w:rsidRPr="006D781C">
        <w:rPr>
          <w:rFonts w:ascii="Times New Roman" w:hAnsi="Times New Roman"/>
          <w:color w:val="000000"/>
          <w:sz w:val="28"/>
          <w:lang w:val="ru-RU"/>
        </w:rPr>
        <w:t>Смена растительных сообществ. Растительность (растительный покров) природных зон Земли. Флора.</w:t>
      </w:r>
    </w:p>
    <w:p w:rsidR="0072316B" w:rsidRDefault="006D781C" w:rsidP="00C47B5B">
      <w:pPr>
        <w:numPr>
          <w:ilvl w:val="0"/>
          <w:numId w:val="39"/>
        </w:numPr>
        <w:spacing w:after="0" w:line="264" w:lineRule="auto"/>
        <w:jc w:val="both"/>
      </w:pPr>
      <w:r w:rsidRPr="006D781C">
        <w:rPr>
          <w:rFonts w:ascii="Times New Roman" w:hAnsi="Times New Roman"/>
          <w:b/>
          <w:color w:val="000000"/>
          <w:sz w:val="28"/>
          <w:lang w:val="ru-RU"/>
        </w:rPr>
        <w:t>Растения и человек</w:t>
      </w:r>
      <w:r>
        <w:rPr>
          <w:lang w:val="ru-RU"/>
        </w:rPr>
        <w:t xml:space="preserve"> .</w:t>
      </w:r>
      <w:r w:rsidRPr="006D781C">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CF280E">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6D781C">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6D781C">
        <w:rPr>
          <w:rFonts w:ascii="Times New Roman" w:hAnsi="Times New Roman"/>
          <w:color w:val="000000"/>
          <w:sz w:val="28"/>
        </w:rPr>
        <w:t>Красная книга России. Меры сохранения растительного мира.</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b/>
          <w:i/>
          <w:color w:val="000000"/>
          <w:sz w:val="28"/>
          <w:lang w:val="ru-RU"/>
        </w:rPr>
        <w:t>Экскурсии или видеоэкскурсии.</w:t>
      </w:r>
      <w:r w:rsidRPr="006D781C">
        <w:rPr>
          <w:rFonts w:ascii="Times New Roman" w:hAnsi="Times New Roman"/>
          <w:color w:val="000000"/>
          <w:sz w:val="28"/>
          <w:lang w:val="ru-RU"/>
        </w:rPr>
        <w:t>Изучение сельскохозяйственных растений региона. Изучение сорных растений региона.</w:t>
      </w:r>
    </w:p>
    <w:p w:rsidR="0072316B" w:rsidRPr="00CF280E" w:rsidRDefault="006D781C" w:rsidP="00C47B5B">
      <w:pPr>
        <w:numPr>
          <w:ilvl w:val="0"/>
          <w:numId w:val="39"/>
        </w:numPr>
        <w:spacing w:after="0" w:line="264" w:lineRule="auto"/>
        <w:jc w:val="both"/>
        <w:rPr>
          <w:lang w:val="ru-RU"/>
        </w:rPr>
      </w:pPr>
      <w:r w:rsidRPr="006D781C">
        <w:rPr>
          <w:rFonts w:ascii="Times New Roman" w:hAnsi="Times New Roman"/>
          <w:b/>
          <w:color w:val="000000"/>
          <w:sz w:val="28"/>
          <w:lang w:val="ru-RU"/>
        </w:rPr>
        <w:t>Грибы. Лишайники. Бактерии</w:t>
      </w:r>
      <w:r w:rsidR="00C47B5B">
        <w:rPr>
          <w:lang w:val="ru-RU"/>
        </w:rPr>
        <w:t>.</w:t>
      </w:r>
      <w:r w:rsidRPr="006D781C">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2316B" w:rsidRPr="006D781C" w:rsidRDefault="006D781C" w:rsidP="00C47B5B">
      <w:pPr>
        <w:pStyle w:val="ae"/>
        <w:numPr>
          <w:ilvl w:val="0"/>
          <w:numId w:val="39"/>
        </w:numPr>
        <w:spacing w:after="0" w:line="264" w:lineRule="auto"/>
        <w:jc w:val="both"/>
        <w:rPr>
          <w:lang w:val="ru-RU"/>
        </w:rPr>
      </w:pPr>
      <w:r w:rsidRPr="006D781C">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2316B" w:rsidRPr="00C47B5B" w:rsidRDefault="006D781C" w:rsidP="00C47B5B">
      <w:pPr>
        <w:pStyle w:val="ae"/>
        <w:numPr>
          <w:ilvl w:val="0"/>
          <w:numId w:val="39"/>
        </w:numPr>
        <w:spacing w:after="0" w:line="264" w:lineRule="auto"/>
        <w:jc w:val="both"/>
        <w:rPr>
          <w:lang w:val="ru-RU"/>
        </w:rPr>
      </w:pPr>
      <w:r w:rsidRPr="006D781C">
        <w:rPr>
          <w:rFonts w:ascii="Times New Roman" w:hAnsi="Times New Roman"/>
          <w:b/>
          <w:i/>
          <w:color w:val="000000"/>
          <w:sz w:val="28"/>
          <w:lang w:val="ru-RU"/>
        </w:rPr>
        <w:t>Лабораторные и практические работы.</w:t>
      </w:r>
      <w:r w:rsidRPr="006D781C">
        <w:rPr>
          <w:rFonts w:ascii="Times New Roman" w:hAnsi="Times New Roman"/>
          <w:color w:val="000000"/>
          <w:sz w:val="28"/>
          <w:lang w:val="ru-RU"/>
        </w:rPr>
        <w:t>Изучение строения одноклеточных (мукор) и многоклеточных (пеницилл) плесневых грибов.Изучение строения пл</w:t>
      </w:r>
      <w:r w:rsidR="00C47B5B">
        <w:rPr>
          <w:rFonts w:ascii="Times New Roman" w:hAnsi="Times New Roman"/>
          <w:color w:val="000000"/>
          <w:sz w:val="28"/>
          <w:lang w:val="ru-RU"/>
        </w:rPr>
        <w:t>одовых тел шляпочных .</w:t>
      </w:r>
      <w:r w:rsidRPr="00C47B5B">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72316B" w:rsidRPr="006D781C" w:rsidRDefault="0072316B" w:rsidP="00C47B5B">
      <w:pPr>
        <w:spacing w:after="0" w:line="264" w:lineRule="auto"/>
        <w:ind w:left="120"/>
        <w:jc w:val="both"/>
        <w:rPr>
          <w:lang w:val="ru-RU"/>
        </w:rPr>
      </w:pPr>
    </w:p>
    <w:p w:rsidR="0072316B" w:rsidRDefault="006D781C">
      <w:pPr>
        <w:spacing w:after="0" w:line="264" w:lineRule="auto"/>
        <w:ind w:left="120"/>
        <w:jc w:val="both"/>
      </w:pPr>
      <w:r>
        <w:rPr>
          <w:rFonts w:ascii="Times New Roman" w:hAnsi="Times New Roman"/>
          <w:b/>
          <w:color w:val="000000"/>
          <w:sz w:val="28"/>
        </w:rPr>
        <w:t>8 КЛАСС</w:t>
      </w:r>
    </w:p>
    <w:p w:rsidR="0072316B" w:rsidRDefault="006D781C">
      <w:pPr>
        <w:numPr>
          <w:ilvl w:val="0"/>
          <w:numId w:val="15"/>
        </w:numPr>
        <w:spacing w:after="0" w:line="264" w:lineRule="auto"/>
        <w:jc w:val="both"/>
      </w:pPr>
      <w:r>
        <w:rPr>
          <w:rFonts w:ascii="Times New Roman" w:hAnsi="Times New Roman"/>
          <w:b/>
          <w:color w:val="000000"/>
          <w:sz w:val="28"/>
        </w:rPr>
        <w:t>Животный организм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под микроскопом готовых микропрепаратов клеток и тканей животных.</w:t>
      </w:r>
    </w:p>
    <w:p w:rsidR="0072316B" w:rsidRDefault="006D781C">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w:t>
      </w:r>
      <w:r w:rsidRPr="006D781C">
        <w:rPr>
          <w:rFonts w:ascii="Times New Roman" w:hAnsi="Times New Roman"/>
          <w:color w:val="000000"/>
          <w:sz w:val="28"/>
          <w:lang w:val="ru-RU"/>
        </w:rPr>
        <w:lastRenderedPageBreak/>
        <w:t>кровообращения и особенности строения сердец у позвоночных, усложнение системы кровообращения.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CF280E">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6D781C">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 xml:space="preserve">Ознакомление с органами опоры и движения у животных.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способов поглощения пищи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способов дыхания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Ознакомление с системами органов транспорта веществ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покровов тела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органов чувств у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Формирование условных рефлексов у аквариумных рыб.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Строение яйца и развитие зародыша птицы (курицы).</w:t>
      </w:r>
    </w:p>
    <w:p w:rsidR="0072316B" w:rsidRDefault="006D781C">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Многообразие простейших (на готовых препаратах).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Изготовление модели клетки простейшего (амёбы, инфузории-туфельки и другое.).</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Многоклеточные животные. Кишечнополостные</w:t>
      </w:r>
      <w:r w:rsidRPr="006D781C">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CF280E">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6D781C">
        <w:rPr>
          <w:rFonts w:ascii="Times New Roman" w:hAnsi="Times New Roman"/>
          <w:color w:val="000000"/>
          <w:sz w:val="28"/>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строения пресноводной гидры и её передвижения (школьный аквариум).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Исследование питания гидры дафниями и циклопами (школьный аквариум).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Изготовление модели пресноводной гидры.</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Плоские, круглые, кольчатые черви.</w:t>
      </w:r>
      <w:r w:rsidRPr="006D781C">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72316B" w:rsidRPr="00CF280E" w:rsidRDefault="006D781C">
      <w:pPr>
        <w:spacing w:after="0" w:line="264" w:lineRule="auto"/>
        <w:ind w:firstLine="600"/>
        <w:jc w:val="both"/>
        <w:rPr>
          <w:lang w:val="ru-RU"/>
        </w:rPr>
      </w:pPr>
      <w:r w:rsidRPr="00CF280E">
        <w:rPr>
          <w:rFonts w:ascii="Times New Roman" w:hAnsi="Times New Roman"/>
          <w:b/>
          <w:color w:val="000000"/>
          <w:sz w:val="28"/>
          <w:lang w:val="ru-RU"/>
        </w:rPr>
        <w:t>Членистоногие.</w:t>
      </w:r>
      <w:r w:rsidRPr="00CF280E">
        <w:rPr>
          <w:rFonts w:ascii="Times New Roman" w:hAnsi="Times New Roman"/>
          <w:color w:val="000000"/>
          <w:sz w:val="28"/>
          <w:lang w:val="ru-RU"/>
        </w:rPr>
        <w:t xml:space="preserve"> Общая характеристика. </w:t>
      </w:r>
      <w:r w:rsidRPr="006D781C">
        <w:rPr>
          <w:rFonts w:ascii="Times New Roman" w:hAnsi="Times New Roman"/>
          <w:color w:val="000000"/>
          <w:sz w:val="28"/>
          <w:lang w:val="ru-RU"/>
        </w:rPr>
        <w:t xml:space="preserve">Среды жизни. Внешнее и внутреннее строение членистоногих. </w:t>
      </w:r>
      <w:r w:rsidRPr="00CF280E">
        <w:rPr>
          <w:rFonts w:ascii="Times New Roman" w:hAnsi="Times New Roman"/>
          <w:color w:val="000000"/>
          <w:sz w:val="28"/>
          <w:lang w:val="ru-RU"/>
        </w:rPr>
        <w:t>Многообразие членистоногих. Представители классов.</w:t>
      </w:r>
    </w:p>
    <w:p w:rsidR="0072316B" w:rsidRPr="00CF280E" w:rsidRDefault="006D781C">
      <w:pPr>
        <w:spacing w:after="0" w:line="264" w:lineRule="auto"/>
        <w:ind w:firstLine="600"/>
        <w:jc w:val="both"/>
        <w:rPr>
          <w:lang w:val="ru-RU"/>
        </w:rPr>
      </w:pPr>
      <w:r w:rsidRPr="00CF280E">
        <w:rPr>
          <w:rFonts w:ascii="Times New Roman" w:hAnsi="Times New Roman"/>
          <w:color w:val="000000"/>
          <w:sz w:val="28"/>
          <w:lang w:val="ru-RU"/>
        </w:rPr>
        <w:t>Ракообразные. Особенности строения и жизнедеятельности.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Значение ракообразных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Ознакомление с различными типами развития насекомых (на примере коллекций).</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Моллюски</w:t>
      </w:r>
      <w:r w:rsidRPr="006D781C">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2316B" w:rsidRPr="006D781C" w:rsidRDefault="006D781C">
      <w:pPr>
        <w:spacing w:after="0" w:line="264" w:lineRule="auto"/>
        <w:ind w:firstLine="600"/>
        <w:jc w:val="both"/>
        <w:rPr>
          <w:lang w:val="ru-RU"/>
        </w:rPr>
      </w:pPr>
      <w:r w:rsidRPr="00CF280E">
        <w:rPr>
          <w:rFonts w:ascii="Times New Roman" w:hAnsi="Times New Roman"/>
          <w:b/>
          <w:color w:val="000000"/>
          <w:sz w:val="28"/>
          <w:lang w:val="ru-RU"/>
        </w:rPr>
        <w:t>Хордовые.</w:t>
      </w:r>
      <w:r w:rsidRPr="00CF280E">
        <w:rPr>
          <w:rFonts w:ascii="Times New Roman" w:hAnsi="Times New Roman"/>
          <w:color w:val="000000"/>
          <w:sz w:val="28"/>
          <w:lang w:val="ru-RU"/>
        </w:rPr>
        <w:t xml:space="preserve"> Общая характеристика. </w:t>
      </w:r>
      <w:r w:rsidRPr="006D781C">
        <w:rPr>
          <w:rFonts w:ascii="Times New Roman" w:hAnsi="Times New Roman"/>
          <w:color w:val="000000"/>
          <w:sz w:val="28"/>
          <w:lang w:val="ru-RU"/>
        </w:rPr>
        <w:t>Зародышевое развитие хордовых. Систематические группы хордовых. Подтип Бесчерепные (ланцетник). Подтип Черепные, или Позвоночные.</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Рыбы</w:t>
      </w:r>
      <w:r w:rsidRPr="006D781C">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внутреннего строения рыбы (на примере готового влажного препарата).</w:t>
      </w:r>
    </w:p>
    <w:p w:rsidR="0072316B" w:rsidRPr="006D781C" w:rsidRDefault="006D781C">
      <w:pPr>
        <w:spacing w:after="0" w:line="264" w:lineRule="auto"/>
        <w:ind w:firstLine="600"/>
        <w:jc w:val="both"/>
        <w:rPr>
          <w:lang w:val="ru-RU"/>
        </w:rPr>
      </w:pPr>
      <w:r w:rsidRPr="00CF280E">
        <w:rPr>
          <w:rFonts w:ascii="Times New Roman" w:hAnsi="Times New Roman"/>
          <w:b/>
          <w:color w:val="000000"/>
          <w:sz w:val="28"/>
          <w:lang w:val="ru-RU"/>
        </w:rPr>
        <w:t>Земноводные</w:t>
      </w:r>
      <w:r w:rsidRPr="00CF280E">
        <w:rPr>
          <w:rFonts w:ascii="Times New Roman" w:hAnsi="Times New Roman"/>
          <w:color w:val="000000"/>
          <w:sz w:val="28"/>
          <w:lang w:val="ru-RU"/>
        </w:rPr>
        <w:t xml:space="preserve">. Общая характеристика. </w:t>
      </w:r>
      <w:r w:rsidRPr="006D781C">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Пресмыкающиеся</w:t>
      </w:r>
      <w:r w:rsidRPr="006D781C">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2316B" w:rsidRPr="006D781C" w:rsidRDefault="006D781C">
      <w:pPr>
        <w:spacing w:after="0" w:line="264" w:lineRule="auto"/>
        <w:ind w:firstLine="600"/>
        <w:jc w:val="both"/>
        <w:rPr>
          <w:lang w:val="ru-RU"/>
        </w:rPr>
      </w:pPr>
      <w:r w:rsidRPr="00CF280E">
        <w:rPr>
          <w:rFonts w:ascii="Times New Roman" w:hAnsi="Times New Roman"/>
          <w:b/>
          <w:color w:val="000000"/>
          <w:sz w:val="28"/>
          <w:lang w:val="ru-RU"/>
        </w:rPr>
        <w:t>Птицы</w:t>
      </w:r>
      <w:r w:rsidRPr="00CF280E">
        <w:rPr>
          <w:rFonts w:ascii="Times New Roman" w:hAnsi="Times New Roman"/>
          <w:color w:val="000000"/>
          <w:sz w:val="28"/>
          <w:lang w:val="ru-RU"/>
        </w:rPr>
        <w:t xml:space="preserve">. Общая характеристика. </w:t>
      </w:r>
      <w:r w:rsidRPr="006D781C">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CF280E">
        <w:rPr>
          <w:rFonts w:ascii="Times New Roman" w:hAnsi="Times New Roman"/>
          <w:color w:val="000000"/>
          <w:sz w:val="28"/>
          <w:lang w:val="ru-RU"/>
        </w:rPr>
        <w:t xml:space="preserve">Приспособления птиц к полёту. Поведение. Размножение и развитие птиц. </w:t>
      </w:r>
      <w:r w:rsidRPr="006D781C">
        <w:rPr>
          <w:rFonts w:ascii="Times New Roman" w:hAnsi="Times New Roman"/>
          <w:color w:val="000000"/>
          <w:sz w:val="28"/>
          <w:lang w:val="ru-RU"/>
        </w:rPr>
        <w:lastRenderedPageBreak/>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особенностей скелета птицы.</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Млекопитающие.</w:t>
      </w:r>
      <w:r w:rsidRPr="006D781C">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2316B" w:rsidRPr="00CF280E" w:rsidRDefault="006D781C">
      <w:pPr>
        <w:spacing w:after="0" w:line="264" w:lineRule="auto"/>
        <w:ind w:firstLine="600"/>
        <w:jc w:val="both"/>
        <w:rPr>
          <w:lang w:val="ru-RU"/>
        </w:rPr>
      </w:pPr>
      <w:r w:rsidRPr="006D781C">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CF280E">
        <w:rPr>
          <w:rFonts w:ascii="Times New Roman" w:hAnsi="Times New Roman"/>
          <w:color w:val="000000"/>
          <w:sz w:val="28"/>
          <w:lang w:val="ru-RU"/>
        </w:rPr>
        <w:t>Приматы. Семейства отряда Хищные: собачьи, кошачьи, куньи, медвежьи.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особенностей скелета млекопитающих.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особенностей зубной системы млекопитающих.</w:t>
      </w:r>
    </w:p>
    <w:p w:rsidR="0072316B" w:rsidRDefault="006D781C">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CF280E">
        <w:rPr>
          <w:rFonts w:ascii="Times New Roman" w:hAnsi="Times New Roman"/>
          <w:color w:val="000000"/>
          <w:sz w:val="28"/>
          <w:lang w:val="ru-RU"/>
        </w:rPr>
        <w:t xml:space="preserve">Палеонтология. Ископаемые остатки животных, их изучение. </w:t>
      </w:r>
      <w:r w:rsidRPr="006D781C">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ископаемых остатков вымерших животных.</w:t>
      </w:r>
    </w:p>
    <w:p w:rsidR="0072316B" w:rsidRDefault="006D781C">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2316B" w:rsidRDefault="006D781C">
      <w:pPr>
        <w:spacing w:after="0" w:line="264" w:lineRule="auto"/>
        <w:ind w:firstLine="600"/>
        <w:jc w:val="both"/>
      </w:pPr>
      <w:r w:rsidRPr="006D781C">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2316B" w:rsidRDefault="006D781C">
      <w:pPr>
        <w:numPr>
          <w:ilvl w:val="0"/>
          <w:numId w:val="20"/>
        </w:numPr>
        <w:spacing w:after="0" w:line="264" w:lineRule="auto"/>
        <w:jc w:val="both"/>
      </w:pPr>
      <w:r>
        <w:rPr>
          <w:rFonts w:ascii="Times New Roman" w:hAnsi="Times New Roman"/>
          <w:b/>
          <w:color w:val="000000"/>
          <w:sz w:val="28"/>
        </w:rPr>
        <w:t>Животные и человек</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2316B" w:rsidRDefault="006D781C">
      <w:pPr>
        <w:spacing w:after="0" w:line="264" w:lineRule="auto"/>
        <w:ind w:firstLine="600"/>
        <w:jc w:val="both"/>
      </w:pPr>
      <w:r w:rsidRPr="006D781C">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Pr>
          <w:rFonts w:ascii="Times New Roman" w:hAnsi="Times New Roman"/>
          <w:color w:val="000000"/>
          <w:sz w:val="28"/>
        </w:rPr>
        <w:t>Меры сохранения животного мира.</w:t>
      </w:r>
    </w:p>
    <w:p w:rsidR="0072316B" w:rsidRDefault="0072316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C47B5B" w:rsidRDefault="00C47B5B">
      <w:pPr>
        <w:spacing w:after="0" w:line="264" w:lineRule="auto"/>
        <w:ind w:left="120"/>
        <w:jc w:val="both"/>
      </w:pPr>
    </w:p>
    <w:p w:rsidR="0072316B" w:rsidRDefault="006D781C">
      <w:pPr>
        <w:spacing w:after="0" w:line="264" w:lineRule="auto"/>
        <w:ind w:left="120"/>
        <w:jc w:val="both"/>
      </w:pPr>
      <w:r>
        <w:rPr>
          <w:rFonts w:ascii="Times New Roman" w:hAnsi="Times New Roman"/>
          <w:b/>
          <w:color w:val="000000"/>
          <w:sz w:val="28"/>
        </w:rPr>
        <w:lastRenderedPageBreak/>
        <w:t>9 КЛАСС</w:t>
      </w:r>
    </w:p>
    <w:p w:rsidR="0072316B" w:rsidRDefault="006D781C">
      <w:pPr>
        <w:numPr>
          <w:ilvl w:val="0"/>
          <w:numId w:val="21"/>
        </w:numPr>
        <w:spacing w:after="0" w:line="264" w:lineRule="auto"/>
        <w:jc w:val="both"/>
      </w:pPr>
      <w:r>
        <w:rPr>
          <w:rFonts w:ascii="Times New Roman" w:hAnsi="Times New Roman"/>
          <w:b/>
          <w:color w:val="000000"/>
          <w:sz w:val="28"/>
        </w:rPr>
        <w:t>Человек – биосоциальный вид</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2316B" w:rsidRDefault="006D781C">
      <w:pPr>
        <w:spacing w:after="0" w:line="264" w:lineRule="auto"/>
        <w:ind w:firstLine="600"/>
        <w:jc w:val="both"/>
      </w:pPr>
      <w:r w:rsidRPr="006D781C">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2316B" w:rsidRDefault="006D781C">
      <w:pPr>
        <w:numPr>
          <w:ilvl w:val="0"/>
          <w:numId w:val="22"/>
        </w:numPr>
        <w:spacing w:after="0" w:line="264" w:lineRule="auto"/>
        <w:jc w:val="both"/>
      </w:pPr>
      <w:r>
        <w:rPr>
          <w:rFonts w:ascii="Times New Roman" w:hAnsi="Times New Roman"/>
          <w:b/>
          <w:color w:val="000000"/>
          <w:sz w:val="28"/>
        </w:rPr>
        <w:t>Структура организма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микроскопического строения тканей (на готовых микропрепаратах).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Распознавание органов и систем органов человека (по таблицам).</w:t>
      </w:r>
    </w:p>
    <w:p w:rsidR="0072316B" w:rsidRDefault="006D781C">
      <w:pPr>
        <w:numPr>
          <w:ilvl w:val="0"/>
          <w:numId w:val="23"/>
        </w:numPr>
        <w:spacing w:after="0" w:line="264" w:lineRule="auto"/>
        <w:jc w:val="both"/>
      </w:pPr>
      <w:r>
        <w:rPr>
          <w:rFonts w:ascii="Times New Roman" w:hAnsi="Times New Roman"/>
          <w:b/>
          <w:color w:val="000000"/>
          <w:sz w:val="28"/>
        </w:rPr>
        <w:t>Нейрогуморальная регуляция</w:t>
      </w:r>
    </w:p>
    <w:p w:rsidR="0072316B" w:rsidRPr="00CF280E" w:rsidRDefault="006D781C">
      <w:pPr>
        <w:spacing w:after="0" w:line="264" w:lineRule="auto"/>
        <w:ind w:firstLine="600"/>
        <w:jc w:val="both"/>
        <w:rPr>
          <w:lang w:val="ru-RU"/>
        </w:rPr>
      </w:pPr>
      <w:r w:rsidRPr="006D781C">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CF280E">
        <w:rPr>
          <w:rFonts w:ascii="Times New Roman" w:hAnsi="Times New Roman"/>
          <w:color w:val="000000"/>
          <w:sz w:val="28"/>
          <w:lang w:val="ru-RU"/>
        </w:rPr>
        <w:t>Рефлекторная дуга.</w:t>
      </w:r>
    </w:p>
    <w:p w:rsidR="0072316B" w:rsidRPr="006D781C" w:rsidRDefault="006D781C">
      <w:pPr>
        <w:spacing w:after="0" w:line="264" w:lineRule="auto"/>
        <w:ind w:firstLine="600"/>
        <w:jc w:val="both"/>
        <w:rPr>
          <w:lang w:val="ru-RU"/>
        </w:rPr>
      </w:pPr>
      <w:r w:rsidRPr="00CF280E">
        <w:rPr>
          <w:rFonts w:ascii="Times New Roman" w:hAnsi="Times New Roman"/>
          <w:color w:val="000000"/>
          <w:sz w:val="28"/>
          <w:lang w:val="ru-RU"/>
        </w:rPr>
        <w:t xml:space="preserve">Рецепторы. Двухнейронные и трёхнейронные рефлекторные дуги. </w:t>
      </w:r>
      <w:r w:rsidRPr="006D781C">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Изучение головного мозга человека (по муляжам).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изменения размера зрачка в зависимости от освещённости.</w:t>
      </w:r>
    </w:p>
    <w:p w:rsidR="0072316B" w:rsidRDefault="006D781C">
      <w:pPr>
        <w:numPr>
          <w:ilvl w:val="0"/>
          <w:numId w:val="24"/>
        </w:numPr>
        <w:spacing w:after="0" w:line="264" w:lineRule="auto"/>
        <w:jc w:val="both"/>
      </w:pPr>
      <w:r>
        <w:rPr>
          <w:rFonts w:ascii="Times New Roman" w:hAnsi="Times New Roman"/>
          <w:b/>
          <w:color w:val="000000"/>
          <w:sz w:val="28"/>
        </w:rPr>
        <w:t>Опора и движение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2316B" w:rsidRPr="00CF280E" w:rsidRDefault="006D781C">
      <w:pPr>
        <w:spacing w:after="0" w:line="264" w:lineRule="auto"/>
        <w:ind w:firstLine="600"/>
        <w:jc w:val="both"/>
        <w:rPr>
          <w:lang w:val="ru-RU"/>
        </w:rPr>
      </w:pPr>
      <w:r w:rsidRPr="006D781C">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CF280E">
        <w:rPr>
          <w:rFonts w:ascii="Times New Roman" w:hAnsi="Times New Roman"/>
          <w:color w:val="000000"/>
          <w:sz w:val="28"/>
          <w:lang w:val="ru-RU"/>
        </w:rPr>
        <w:t>Утомление мышц. Гиподинамия. Роль двигательной активности в сохранении здоровья.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свойств кости.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костей (на муляжах).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Изучение строения позвонков (на муляжах).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гибкости позвоночника.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Измерение массы и роста своего организма.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влияния статической и динамической нагрузки на утомление мышц.</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Выявление нарушения осанки.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признаков плоскостопия.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Оказание первой помощи при повреждении скелета и мышц.</w:t>
      </w:r>
    </w:p>
    <w:p w:rsidR="0072316B" w:rsidRDefault="006D781C">
      <w:pPr>
        <w:numPr>
          <w:ilvl w:val="0"/>
          <w:numId w:val="25"/>
        </w:numPr>
        <w:spacing w:after="0" w:line="264" w:lineRule="auto"/>
        <w:jc w:val="both"/>
      </w:pPr>
      <w:r>
        <w:rPr>
          <w:rFonts w:ascii="Times New Roman" w:hAnsi="Times New Roman"/>
          <w:b/>
          <w:color w:val="000000"/>
          <w:sz w:val="28"/>
        </w:rPr>
        <w:t>Внутренняя среда организма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Изучение микроскопического строения крови человека и лягушки (сравнение) на готовых микропрепаратах.</w:t>
      </w:r>
    </w:p>
    <w:p w:rsidR="0072316B" w:rsidRDefault="006D781C">
      <w:pPr>
        <w:numPr>
          <w:ilvl w:val="0"/>
          <w:numId w:val="26"/>
        </w:numPr>
        <w:spacing w:after="0" w:line="264" w:lineRule="auto"/>
        <w:jc w:val="both"/>
      </w:pPr>
      <w:r>
        <w:rPr>
          <w:rFonts w:ascii="Times New Roman" w:hAnsi="Times New Roman"/>
          <w:b/>
          <w:color w:val="000000"/>
          <w:sz w:val="28"/>
        </w:rPr>
        <w:t>Кровообращение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Измерение кровяного давления.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72316B" w:rsidRDefault="006D781C">
      <w:pPr>
        <w:spacing w:after="0" w:line="264" w:lineRule="auto"/>
        <w:ind w:firstLine="600"/>
        <w:jc w:val="both"/>
      </w:pPr>
      <w:r>
        <w:rPr>
          <w:rFonts w:ascii="Times New Roman" w:hAnsi="Times New Roman"/>
          <w:color w:val="000000"/>
          <w:sz w:val="28"/>
        </w:rPr>
        <w:t>Первая помощь при кровотечениях.</w:t>
      </w:r>
    </w:p>
    <w:p w:rsidR="0072316B" w:rsidRDefault="006D781C">
      <w:pPr>
        <w:numPr>
          <w:ilvl w:val="0"/>
          <w:numId w:val="27"/>
        </w:numPr>
        <w:spacing w:after="0" w:line="264" w:lineRule="auto"/>
        <w:jc w:val="both"/>
      </w:pPr>
      <w:r>
        <w:rPr>
          <w:rFonts w:ascii="Times New Roman" w:hAnsi="Times New Roman"/>
          <w:b/>
          <w:color w:val="000000"/>
          <w:sz w:val="28"/>
        </w:rPr>
        <w:t>Дыхание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Измерение обхвата грудной клетки в состоянии вдоха и выдоха.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частоты дыхания. Влияние различных факторов на частоту дыхания.</w:t>
      </w:r>
    </w:p>
    <w:p w:rsidR="0072316B" w:rsidRDefault="006D781C">
      <w:pPr>
        <w:numPr>
          <w:ilvl w:val="0"/>
          <w:numId w:val="28"/>
        </w:numPr>
        <w:spacing w:after="0" w:line="264" w:lineRule="auto"/>
        <w:jc w:val="both"/>
      </w:pPr>
      <w:r>
        <w:rPr>
          <w:rFonts w:ascii="Times New Roman" w:hAnsi="Times New Roman"/>
          <w:b/>
          <w:color w:val="000000"/>
          <w:sz w:val="28"/>
        </w:rPr>
        <w:t>Питание и пищеварение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действия ферментов слюны на крахмал.</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Наблюдение действия желудочного сока на белки.</w:t>
      </w:r>
    </w:p>
    <w:p w:rsidR="0072316B" w:rsidRDefault="006D781C">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состава продуктов 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Составление меню в зависимости от калорийности пищи.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Способы сохранения витаминов в пищевых продуктах.</w:t>
      </w:r>
    </w:p>
    <w:p w:rsidR="0072316B" w:rsidRDefault="006D781C">
      <w:pPr>
        <w:numPr>
          <w:ilvl w:val="0"/>
          <w:numId w:val="30"/>
        </w:numPr>
        <w:spacing w:after="0" w:line="264" w:lineRule="auto"/>
        <w:jc w:val="both"/>
      </w:pPr>
      <w:r>
        <w:rPr>
          <w:rFonts w:ascii="Times New Roman" w:hAnsi="Times New Roman"/>
          <w:b/>
          <w:color w:val="000000"/>
          <w:sz w:val="28"/>
        </w:rPr>
        <w:t>Кожа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Исследование с помощью лупы тыльной и ладонной стороны кисти.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жирности различных участков кожи лица.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Описание мер по уходу за кожей лица и волосами в зависимости от типа кожи.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Описание основных гигиенических требований к одежде и обуви.</w:t>
      </w:r>
    </w:p>
    <w:p w:rsidR="0072316B" w:rsidRDefault="006D781C">
      <w:pPr>
        <w:numPr>
          <w:ilvl w:val="0"/>
          <w:numId w:val="31"/>
        </w:numPr>
        <w:spacing w:after="0" w:line="264" w:lineRule="auto"/>
        <w:jc w:val="both"/>
      </w:pPr>
      <w:r>
        <w:rPr>
          <w:rFonts w:ascii="Times New Roman" w:hAnsi="Times New Roman"/>
          <w:b/>
          <w:color w:val="000000"/>
          <w:sz w:val="28"/>
        </w:rPr>
        <w:t>Выделение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CF280E">
        <w:rPr>
          <w:rFonts w:ascii="Times New Roman" w:hAnsi="Times New Roman"/>
          <w:color w:val="000000"/>
          <w:sz w:val="28"/>
          <w:lang w:val="ru-RU"/>
        </w:rPr>
        <w:t xml:space="preserve">Микроскопическое строение почки. Нефрон. Образование мочи. </w:t>
      </w:r>
      <w:r w:rsidRPr="006D781C">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 xml:space="preserve">Определение местоположения почек (на муляже).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Описание мер профилактики болезней почек.</w:t>
      </w:r>
    </w:p>
    <w:p w:rsidR="0072316B" w:rsidRDefault="006D781C">
      <w:pPr>
        <w:numPr>
          <w:ilvl w:val="0"/>
          <w:numId w:val="32"/>
        </w:numPr>
        <w:spacing w:after="0" w:line="264" w:lineRule="auto"/>
        <w:jc w:val="both"/>
      </w:pPr>
      <w:r>
        <w:rPr>
          <w:rFonts w:ascii="Times New Roman" w:hAnsi="Times New Roman"/>
          <w:b/>
          <w:color w:val="000000"/>
          <w:sz w:val="28"/>
        </w:rPr>
        <w:t>Размножение и развитие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CF280E">
        <w:rPr>
          <w:rFonts w:ascii="Times New Roman" w:hAnsi="Times New Roman"/>
          <w:color w:val="000000"/>
          <w:sz w:val="28"/>
          <w:lang w:val="ru-RU"/>
        </w:rPr>
        <w:t xml:space="preserve">Лактация. Рост и развитие ребёнка. </w:t>
      </w:r>
      <w:r w:rsidRPr="006D781C">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72316B" w:rsidRDefault="006D781C">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Органы чувств и их значение. </w:t>
      </w:r>
      <w:r w:rsidRPr="00CF280E">
        <w:rPr>
          <w:rFonts w:ascii="Times New Roman" w:hAnsi="Times New Roman"/>
          <w:color w:val="000000"/>
          <w:sz w:val="28"/>
          <w:lang w:val="ru-RU"/>
        </w:rPr>
        <w:t xml:space="preserve">Анализаторы. Сенсорные системы. </w:t>
      </w:r>
      <w:r w:rsidRPr="006D781C">
        <w:rPr>
          <w:rFonts w:ascii="Times New Roman" w:hAnsi="Times New Roman"/>
          <w:color w:val="000000"/>
          <w:sz w:val="28"/>
          <w:lang w:val="ru-RU"/>
        </w:rPr>
        <w:t xml:space="preserve">Глаз и зрение. Оптическая система глаза. </w:t>
      </w:r>
      <w:r w:rsidRPr="00CF280E">
        <w:rPr>
          <w:rFonts w:ascii="Times New Roman" w:hAnsi="Times New Roman"/>
          <w:color w:val="000000"/>
          <w:sz w:val="28"/>
          <w:lang w:val="ru-RU"/>
        </w:rPr>
        <w:t xml:space="preserve">Сетчатка. Зрительные рецепторы. </w:t>
      </w:r>
      <w:r w:rsidRPr="006D781C">
        <w:rPr>
          <w:rFonts w:ascii="Times New Roman" w:hAnsi="Times New Roman"/>
          <w:color w:val="000000"/>
          <w:sz w:val="28"/>
          <w:lang w:val="ru-RU"/>
        </w:rPr>
        <w:t>Зрительное восприятие. Нарушения зрения и их причины. Гигиена зрения.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остроты зрения у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органа зрения (на муляже и влажном препарате).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строения органа слуха (на муляже).</w:t>
      </w:r>
    </w:p>
    <w:p w:rsidR="0072316B" w:rsidRDefault="006D781C">
      <w:pPr>
        <w:numPr>
          <w:ilvl w:val="0"/>
          <w:numId w:val="34"/>
        </w:numPr>
        <w:spacing w:after="0" w:line="264" w:lineRule="auto"/>
        <w:jc w:val="both"/>
      </w:pPr>
      <w:r>
        <w:rPr>
          <w:rFonts w:ascii="Times New Roman" w:hAnsi="Times New Roman"/>
          <w:b/>
          <w:color w:val="000000"/>
          <w:sz w:val="28"/>
        </w:rPr>
        <w:t>Поведение и психика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CF280E">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6D781C">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w:t>
      </w:r>
      <w:r w:rsidRPr="006D781C">
        <w:rPr>
          <w:rFonts w:ascii="Times New Roman" w:hAnsi="Times New Roman"/>
          <w:color w:val="000000"/>
          <w:sz w:val="28"/>
          <w:lang w:val="ru-RU"/>
        </w:rPr>
        <w:lastRenderedPageBreak/>
        <w:t>человека. Гигиена физического и умственного труда. Режим труда и отдыха. Сон и его значение. Гигиена сна.</w:t>
      </w:r>
    </w:p>
    <w:p w:rsidR="0072316B" w:rsidRPr="006D781C" w:rsidRDefault="006D781C">
      <w:pPr>
        <w:spacing w:after="0" w:line="264" w:lineRule="auto"/>
        <w:ind w:firstLine="600"/>
        <w:jc w:val="both"/>
        <w:rPr>
          <w:lang w:val="ru-RU"/>
        </w:rPr>
      </w:pPr>
      <w:r w:rsidRPr="006D781C">
        <w:rPr>
          <w:rFonts w:ascii="Times New Roman" w:hAnsi="Times New Roman"/>
          <w:b/>
          <w:i/>
          <w:color w:val="000000"/>
          <w:sz w:val="28"/>
          <w:lang w:val="ru-RU"/>
        </w:rPr>
        <w:t>Лабораторные и практические работы.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Изучение кратковременной памяти.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Определение объёма механической и логической памяти.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Оценка сформированности навыков логического мышления.</w:t>
      </w:r>
    </w:p>
    <w:p w:rsidR="0072316B" w:rsidRDefault="006D781C">
      <w:pPr>
        <w:numPr>
          <w:ilvl w:val="0"/>
          <w:numId w:val="35"/>
        </w:numPr>
        <w:spacing w:after="0" w:line="264" w:lineRule="auto"/>
        <w:jc w:val="both"/>
      </w:pPr>
      <w:r>
        <w:rPr>
          <w:rFonts w:ascii="Times New Roman" w:hAnsi="Times New Roman"/>
          <w:b/>
          <w:color w:val="000000"/>
          <w:sz w:val="28"/>
        </w:rPr>
        <w:t>Человек и окружающая среда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CF280E">
        <w:rPr>
          <w:rFonts w:ascii="Times New Roman" w:hAnsi="Times New Roman"/>
          <w:color w:val="000000"/>
          <w:sz w:val="28"/>
          <w:lang w:val="ru-RU"/>
        </w:rPr>
        <w:t xml:space="preserve">Цивилизация. Техногенные изменения в окружающей среде. </w:t>
      </w:r>
      <w:r w:rsidRPr="006D781C">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72316B" w:rsidRPr="006D781C" w:rsidRDefault="0072316B">
      <w:pPr>
        <w:rPr>
          <w:lang w:val="ru-RU"/>
        </w:rPr>
        <w:sectPr w:rsidR="0072316B" w:rsidRPr="006D781C">
          <w:pgSz w:w="11906" w:h="16383"/>
          <w:pgMar w:top="1134" w:right="850" w:bottom="1134" w:left="1701" w:header="720" w:footer="720" w:gutter="0"/>
          <w:cols w:space="720"/>
        </w:sectPr>
      </w:pPr>
    </w:p>
    <w:p w:rsidR="0072316B" w:rsidRPr="006D781C" w:rsidRDefault="006D781C">
      <w:pPr>
        <w:spacing w:after="0" w:line="264" w:lineRule="auto"/>
        <w:ind w:left="120"/>
        <w:rPr>
          <w:lang w:val="ru-RU"/>
        </w:rPr>
      </w:pPr>
      <w:bookmarkStart w:id="6" w:name="block-15993374"/>
      <w:bookmarkEnd w:id="4"/>
      <w:r w:rsidRPr="006D781C">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72316B" w:rsidRPr="006D781C" w:rsidRDefault="006D781C">
      <w:pPr>
        <w:spacing w:after="0" w:line="264" w:lineRule="auto"/>
        <w:ind w:left="120"/>
        <w:rPr>
          <w:lang w:val="ru-RU"/>
        </w:rPr>
      </w:pPr>
      <w:r w:rsidRPr="006D781C">
        <w:rPr>
          <w:rFonts w:ascii="Times New Roman" w:hAnsi="Times New Roman"/>
          <w:color w:val="000000"/>
          <w:sz w:val="28"/>
          <w:lang w:val="ru-RU"/>
        </w:rPr>
        <w:t>​</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ЛИЧНОСТНЫЕ РЕЗУЛЬТАТЫ</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Личностные результаты</w:t>
      </w:r>
      <w:r w:rsidRPr="006D781C">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 xml:space="preserve">1) гражданского воспитания: </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2) патриотического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3) духовно-нравственного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4) эстетического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понимание роли биологии в формировании эстетической культуры личности;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6) трудового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7) экологического воспитания: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осознание экологических проблем и путей их решения;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готовность к участию в практической деятельности экологической направленности;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8) ценности научного познания: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понимание роли биологической науки в формировании научного мировоззрения;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9) адаптации обучающегося к изменяющимся условиям социальной и природной среды: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адекватная оценка изменяющихся условий;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МЕТАПРЕДМЕТНЫЕ РЕЗУЛЬТАТЫ</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Познавательные универсальные учебные действия</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1) базовые логические действия: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2) базовые исследовательские действия: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использовать вопросы как исследовательский инструмент познания;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3) работа с информацией: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запоминать и систематизировать биологическую информацию.</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Коммуникативные универсальные учебные действия</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1</w:t>
      </w:r>
      <w:r w:rsidRPr="006D781C">
        <w:rPr>
          <w:rFonts w:ascii="Times New Roman" w:hAnsi="Times New Roman"/>
          <w:b/>
          <w:color w:val="000000"/>
          <w:sz w:val="28"/>
          <w:lang w:val="ru-RU"/>
        </w:rPr>
        <w:t>) общение: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выражать себя (свою точку зрения) в устных и письменных текстах;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2) совместная деятельность:</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Регулятивные универсальные учебные действия</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Самоорганизация: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делать выбор и брать ответственность за решение.</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Самоконтроль, эмоциональный интеллект:</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способами самоконтроля, самомотивации и рефлексии;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давать оценку ситуации и предлагать план её изменения;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оценивать соответствие результата цели и условиям;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называть и управлять собственными эмоциями и эмоциями других;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и анализировать причины эмоций;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ставить себя на место другого человека, понимать мотивы и намерения другого;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регулировать способ выражения эмоций.</w:t>
      </w:r>
    </w:p>
    <w:p w:rsidR="0072316B" w:rsidRPr="006D781C" w:rsidRDefault="006D781C">
      <w:pPr>
        <w:spacing w:after="0" w:line="264" w:lineRule="auto"/>
        <w:ind w:firstLine="600"/>
        <w:jc w:val="both"/>
        <w:rPr>
          <w:lang w:val="ru-RU"/>
        </w:rPr>
      </w:pPr>
      <w:r w:rsidRPr="006D781C">
        <w:rPr>
          <w:rFonts w:ascii="Times New Roman" w:hAnsi="Times New Roman"/>
          <w:b/>
          <w:color w:val="000000"/>
          <w:sz w:val="28"/>
          <w:lang w:val="ru-RU"/>
        </w:rPr>
        <w:t>Принятие себя и других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осознанно относиться к другому человеку, его мнению;</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признавать своё право на ошибку и такое же право другого;</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открытость себе и другим;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осознавать невозможность контролировать всё вокруг;</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2316B" w:rsidRPr="006D781C" w:rsidRDefault="0072316B">
      <w:pPr>
        <w:spacing w:after="0" w:line="264" w:lineRule="auto"/>
        <w:ind w:left="120"/>
        <w:jc w:val="both"/>
        <w:rPr>
          <w:lang w:val="ru-RU"/>
        </w:rPr>
      </w:pPr>
    </w:p>
    <w:p w:rsidR="0072316B" w:rsidRPr="006D781C" w:rsidRDefault="006D781C">
      <w:pPr>
        <w:spacing w:after="0" w:line="264" w:lineRule="auto"/>
        <w:ind w:left="120"/>
        <w:jc w:val="both"/>
        <w:rPr>
          <w:lang w:val="ru-RU"/>
        </w:rPr>
      </w:pPr>
      <w:r w:rsidRPr="006D781C">
        <w:rPr>
          <w:rFonts w:ascii="Times New Roman" w:hAnsi="Times New Roman"/>
          <w:b/>
          <w:color w:val="000000"/>
          <w:sz w:val="28"/>
          <w:lang w:val="ru-RU"/>
        </w:rPr>
        <w:t>ПРЕДМЕТНЫЕ РЕЗУЛЬТАТЫ</w:t>
      </w:r>
    </w:p>
    <w:p w:rsidR="0072316B" w:rsidRPr="006D781C" w:rsidRDefault="0072316B">
      <w:pPr>
        <w:spacing w:after="0" w:line="264" w:lineRule="auto"/>
        <w:ind w:left="120"/>
        <w:jc w:val="both"/>
        <w:rPr>
          <w:lang w:val="ru-RU"/>
        </w:rPr>
      </w:pP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Предметные результаты освоения программы по биологии к концу обучения </w:t>
      </w:r>
      <w:r w:rsidRPr="006D781C">
        <w:rPr>
          <w:rFonts w:ascii="Times New Roman" w:hAnsi="Times New Roman"/>
          <w:b/>
          <w:i/>
          <w:color w:val="000000"/>
          <w:sz w:val="28"/>
          <w:lang w:val="ru-RU"/>
        </w:rPr>
        <w:t>в 5 классе: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выделять отличительные признаки природных и искусственных сообществ;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роль биологии в практической деятельности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Предметные результаты освоения программы по биологии к концу обучения </w:t>
      </w:r>
      <w:r w:rsidRPr="006D781C">
        <w:rPr>
          <w:rFonts w:ascii="Times New Roman" w:hAnsi="Times New Roman"/>
          <w:b/>
          <w:i/>
          <w:color w:val="000000"/>
          <w:sz w:val="28"/>
          <w:lang w:val="ru-RU"/>
        </w:rPr>
        <w:t>в 6 классе: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сравнивать растительные ткани и органы растений между собой;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классифицировать растения и их части по разным основаниям;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полученные знания для выращивания и размножения культурных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Предметные результаты освоения программы по биологии к концу обучения </w:t>
      </w:r>
      <w:r w:rsidRPr="006D781C">
        <w:rPr>
          <w:rFonts w:ascii="Times New Roman" w:hAnsi="Times New Roman"/>
          <w:b/>
          <w:i/>
          <w:color w:val="000000"/>
          <w:sz w:val="28"/>
          <w:lang w:val="ru-RU"/>
        </w:rPr>
        <w:t>в 7классе</w:t>
      </w:r>
      <w:r w:rsidRPr="006D781C">
        <w:rPr>
          <w:rFonts w:ascii="Times New Roman" w:hAnsi="Times New Roman"/>
          <w:color w:val="000000"/>
          <w:sz w:val="28"/>
          <w:lang w:val="ru-RU"/>
        </w:rPr>
        <w:t>:</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D781C">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Предметные результаты освоения программы по биологии к концу обучения </w:t>
      </w:r>
      <w:r w:rsidRPr="006D781C">
        <w:rPr>
          <w:rFonts w:ascii="Times New Roman" w:hAnsi="Times New Roman"/>
          <w:b/>
          <w:i/>
          <w:color w:val="000000"/>
          <w:sz w:val="28"/>
          <w:lang w:val="ru-RU"/>
        </w:rPr>
        <w:t>в 8 классе: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сравнивать животные ткани и органы животных между собой;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классифицировать животных на основании особенностей строения;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взаимосвязи животных в природных сообществах, цепи питания;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роль животных в природных сообществах;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иметь представление о мероприятиях по охране животного мира Земли;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Предметные результаты освоения программы по биологии к концу обучения </w:t>
      </w:r>
      <w:r w:rsidRPr="006D781C">
        <w:rPr>
          <w:rFonts w:ascii="Times New Roman" w:hAnsi="Times New Roman"/>
          <w:b/>
          <w:i/>
          <w:color w:val="000000"/>
          <w:sz w:val="28"/>
          <w:lang w:val="ru-RU"/>
        </w:rPr>
        <w:t>в 9 классе: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D781C">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2316B" w:rsidRPr="006D781C" w:rsidRDefault="006D781C">
      <w:pPr>
        <w:spacing w:after="0" w:line="264" w:lineRule="auto"/>
        <w:ind w:firstLine="600"/>
        <w:jc w:val="both"/>
        <w:rPr>
          <w:lang w:val="ru-RU"/>
        </w:rPr>
      </w:pPr>
      <w:r w:rsidRPr="006D781C">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2316B" w:rsidRPr="006D781C" w:rsidRDefault="0072316B">
      <w:pPr>
        <w:rPr>
          <w:lang w:val="ru-RU"/>
        </w:rPr>
        <w:sectPr w:rsidR="0072316B" w:rsidRPr="006D781C">
          <w:pgSz w:w="11906" w:h="16383"/>
          <w:pgMar w:top="1134" w:right="850" w:bottom="1134" w:left="1701" w:header="720" w:footer="720" w:gutter="0"/>
          <w:cols w:space="720"/>
        </w:sectPr>
      </w:pPr>
    </w:p>
    <w:p w:rsidR="0072316B" w:rsidRDefault="006D781C">
      <w:pPr>
        <w:spacing w:after="0"/>
        <w:ind w:left="120"/>
      </w:pPr>
      <w:bookmarkStart w:id="7" w:name="block-15993376"/>
      <w:bookmarkEnd w:id="6"/>
      <w:r>
        <w:rPr>
          <w:rFonts w:ascii="Times New Roman" w:hAnsi="Times New Roman"/>
          <w:b/>
          <w:color w:val="000000"/>
          <w:sz w:val="28"/>
        </w:rPr>
        <w:lastRenderedPageBreak/>
        <w:t xml:space="preserve">ТЕМАТИЧЕСКОЕ ПЛАНИРОВАНИЕ </w:t>
      </w:r>
    </w:p>
    <w:p w:rsidR="0072316B" w:rsidRDefault="006D781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2316B">
        <w:trPr>
          <w:trHeight w:val="144"/>
          <w:tblCellSpacing w:w="20" w:type="nil"/>
        </w:trPr>
        <w:tc>
          <w:tcPr>
            <w:tcW w:w="505"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228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Наименование разделов и тем программы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1050"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785"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86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228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4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72316B">
            <w:pPr>
              <w:spacing w:after="0"/>
              <w:ind w:left="135"/>
              <w:jc w:val="center"/>
            </w:pP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72316B">
            <w:pPr>
              <w:spacing w:after="0"/>
              <w:ind w:left="135"/>
              <w:jc w:val="center"/>
            </w:pP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rsidRPr="00CD66D2">
        <w:trPr>
          <w:trHeight w:val="144"/>
          <w:tblCellSpacing w:w="20" w:type="nil"/>
        </w:trPr>
        <w:tc>
          <w:tcPr>
            <w:tcW w:w="505"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2288" w:type="dxa"/>
            <w:tcMar>
              <w:top w:w="50" w:type="dxa"/>
              <w:left w:w="100" w:type="dxa"/>
            </w:tcMar>
            <w:vAlign w:val="center"/>
          </w:tcPr>
          <w:p w:rsidR="0072316B" w:rsidRDefault="006D781C">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2316B" w:rsidRDefault="0072316B">
            <w:pPr>
              <w:spacing w:after="0"/>
              <w:ind w:left="135"/>
              <w:jc w:val="center"/>
            </w:pPr>
          </w:p>
        </w:tc>
        <w:tc>
          <w:tcPr>
            <w:tcW w:w="1866" w:type="dxa"/>
            <w:tcMar>
              <w:top w:w="50" w:type="dxa"/>
              <w:left w:w="100" w:type="dxa"/>
            </w:tcMar>
            <w:vAlign w:val="center"/>
          </w:tcPr>
          <w:p w:rsidR="0072316B" w:rsidRDefault="0072316B">
            <w:pPr>
              <w:spacing w:after="0"/>
              <w:ind w:left="135"/>
              <w:jc w:val="center"/>
            </w:pPr>
          </w:p>
        </w:tc>
        <w:tc>
          <w:tcPr>
            <w:tcW w:w="285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413368</w:t>
              </w:r>
            </w:hyperlink>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2316B">
        <w:trPr>
          <w:trHeight w:val="144"/>
          <w:tblCellSpacing w:w="20" w:type="nil"/>
        </w:trPr>
        <w:tc>
          <w:tcPr>
            <w:tcW w:w="45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1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Наименование разделов и тем программы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96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687"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774"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4148</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11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4148</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4148</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4148</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2316B">
        <w:trPr>
          <w:trHeight w:val="144"/>
          <w:tblCellSpacing w:w="20" w:type="nil"/>
        </w:trPr>
        <w:tc>
          <w:tcPr>
            <w:tcW w:w="47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281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Наименование разделов и тем программы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999"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72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811"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476"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2816" w:type="dxa"/>
            <w:tcMar>
              <w:top w:w="50" w:type="dxa"/>
              <w:left w:w="100" w:type="dxa"/>
            </w:tcMar>
            <w:vAlign w:val="center"/>
          </w:tcPr>
          <w:p w:rsidR="0072316B" w:rsidRDefault="006D781C">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2316B" w:rsidRDefault="0072316B">
            <w:pPr>
              <w:spacing w:after="0"/>
              <w:ind w:left="135"/>
              <w:jc w:val="center"/>
            </w:pPr>
          </w:p>
        </w:tc>
        <w:tc>
          <w:tcPr>
            <w:tcW w:w="1811"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416720</w:t>
              </w:r>
            </w:hyperlink>
          </w:p>
        </w:tc>
      </w:tr>
      <w:tr w:rsidR="0072316B" w:rsidRPr="00CD66D2">
        <w:trPr>
          <w:trHeight w:val="144"/>
          <w:tblCellSpacing w:w="20" w:type="nil"/>
        </w:trPr>
        <w:tc>
          <w:tcPr>
            <w:tcW w:w="476"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281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72316B" w:rsidRDefault="0072316B">
            <w:pPr>
              <w:spacing w:after="0"/>
              <w:ind w:left="135"/>
              <w:jc w:val="center"/>
            </w:pPr>
          </w:p>
        </w:tc>
        <w:tc>
          <w:tcPr>
            <w:tcW w:w="1811" w:type="dxa"/>
            <w:tcMar>
              <w:top w:w="50" w:type="dxa"/>
              <w:left w:w="100" w:type="dxa"/>
            </w:tcMar>
            <w:vAlign w:val="center"/>
          </w:tcPr>
          <w:p w:rsidR="0072316B" w:rsidRDefault="0072316B">
            <w:pPr>
              <w:spacing w:after="0"/>
              <w:ind w:left="135"/>
              <w:jc w:val="center"/>
            </w:pPr>
          </w:p>
        </w:tc>
        <w:tc>
          <w:tcPr>
            <w:tcW w:w="271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416720</w:t>
              </w:r>
            </w:hyperlink>
          </w:p>
        </w:tc>
      </w:tr>
      <w:tr w:rsidR="0072316B" w:rsidRPr="00CD66D2">
        <w:trPr>
          <w:trHeight w:val="144"/>
          <w:tblCellSpacing w:w="20" w:type="nil"/>
        </w:trPr>
        <w:tc>
          <w:tcPr>
            <w:tcW w:w="476"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2816" w:type="dxa"/>
            <w:tcMar>
              <w:top w:w="50" w:type="dxa"/>
              <w:left w:w="100" w:type="dxa"/>
            </w:tcMar>
            <w:vAlign w:val="center"/>
          </w:tcPr>
          <w:p w:rsidR="0072316B" w:rsidRDefault="006D781C">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2316B" w:rsidRDefault="0072316B">
            <w:pPr>
              <w:spacing w:after="0"/>
              <w:ind w:left="135"/>
              <w:jc w:val="center"/>
            </w:pPr>
          </w:p>
        </w:tc>
        <w:tc>
          <w:tcPr>
            <w:tcW w:w="1811" w:type="dxa"/>
            <w:tcMar>
              <w:top w:w="50" w:type="dxa"/>
              <w:left w:w="100" w:type="dxa"/>
            </w:tcMar>
            <w:vAlign w:val="center"/>
          </w:tcPr>
          <w:p w:rsidR="0072316B" w:rsidRDefault="0072316B">
            <w:pPr>
              <w:spacing w:after="0"/>
              <w:ind w:left="135"/>
              <w:jc w:val="center"/>
            </w:pPr>
          </w:p>
        </w:tc>
        <w:tc>
          <w:tcPr>
            <w:tcW w:w="271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416720</w:t>
              </w:r>
            </w:hyperlink>
          </w:p>
        </w:tc>
      </w:tr>
      <w:tr w:rsidR="0072316B" w:rsidRPr="00CD66D2">
        <w:trPr>
          <w:trHeight w:val="144"/>
          <w:tblCellSpacing w:w="20" w:type="nil"/>
        </w:trPr>
        <w:tc>
          <w:tcPr>
            <w:tcW w:w="476"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2816" w:type="dxa"/>
            <w:tcMar>
              <w:top w:w="50" w:type="dxa"/>
              <w:left w:w="100" w:type="dxa"/>
            </w:tcMar>
            <w:vAlign w:val="center"/>
          </w:tcPr>
          <w:p w:rsidR="0072316B" w:rsidRDefault="006D781C">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2316B" w:rsidRDefault="0072316B">
            <w:pPr>
              <w:spacing w:after="0"/>
              <w:ind w:left="135"/>
              <w:jc w:val="center"/>
            </w:pPr>
          </w:p>
        </w:tc>
        <w:tc>
          <w:tcPr>
            <w:tcW w:w="1811" w:type="dxa"/>
            <w:tcMar>
              <w:top w:w="50" w:type="dxa"/>
              <w:left w:w="100" w:type="dxa"/>
            </w:tcMar>
            <w:vAlign w:val="center"/>
          </w:tcPr>
          <w:p w:rsidR="0072316B" w:rsidRDefault="0072316B">
            <w:pPr>
              <w:spacing w:after="0"/>
              <w:ind w:left="135"/>
              <w:jc w:val="center"/>
            </w:pPr>
          </w:p>
        </w:tc>
        <w:tc>
          <w:tcPr>
            <w:tcW w:w="271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416720</w:t>
              </w:r>
            </w:hyperlink>
          </w:p>
        </w:tc>
      </w:tr>
      <w:tr w:rsidR="0072316B" w:rsidRPr="00CD66D2">
        <w:trPr>
          <w:trHeight w:val="144"/>
          <w:tblCellSpacing w:w="20" w:type="nil"/>
        </w:trPr>
        <w:tc>
          <w:tcPr>
            <w:tcW w:w="476"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2816" w:type="dxa"/>
            <w:tcMar>
              <w:top w:w="50" w:type="dxa"/>
              <w:left w:w="100" w:type="dxa"/>
            </w:tcMar>
            <w:vAlign w:val="center"/>
          </w:tcPr>
          <w:p w:rsidR="0072316B" w:rsidRDefault="006D781C">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2316B" w:rsidRDefault="0072316B">
            <w:pPr>
              <w:spacing w:after="0"/>
              <w:ind w:left="135"/>
              <w:jc w:val="center"/>
            </w:pPr>
          </w:p>
        </w:tc>
        <w:tc>
          <w:tcPr>
            <w:tcW w:w="1811"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416720</w:t>
              </w:r>
            </w:hyperlink>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2316B">
        <w:trPr>
          <w:trHeight w:val="144"/>
          <w:tblCellSpacing w:w="20" w:type="nil"/>
        </w:trPr>
        <w:tc>
          <w:tcPr>
            <w:tcW w:w="45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1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Наименование разделов и тем программы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96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687"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774"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8</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14</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17</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rsidRPr="00CD66D2">
        <w:trPr>
          <w:trHeight w:val="144"/>
          <w:tblCellSpacing w:w="20" w:type="nil"/>
        </w:trPr>
        <w:tc>
          <w:tcPr>
            <w:tcW w:w="456" w:type="dxa"/>
            <w:tcMar>
              <w:top w:w="50" w:type="dxa"/>
              <w:left w:w="100" w:type="dxa"/>
            </w:tcMar>
            <w:vAlign w:val="center"/>
          </w:tcPr>
          <w:p w:rsidR="0072316B" w:rsidRDefault="006D781C">
            <w:pPr>
              <w:spacing w:after="0"/>
            </w:pPr>
            <w:r>
              <w:rPr>
                <w:rFonts w:ascii="Times New Roman" w:hAnsi="Times New Roman"/>
                <w:color w:val="000000"/>
                <w:sz w:val="24"/>
              </w:rPr>
              <w:t>18</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2316B" w:rsidRDefault="0072316B">
            <w:pPr>
              <w:spacing w:after="0"/>
              <w:ind w:left="135"/>
              <w:jc w:val="center"/>
            </w:pPr>
          </w:p>
        </w:tc>
        <w:tc>
          <w:tcPr>
            <w:tcW w:w="1774" w:type="dxa"/>
            <w:tcMar>
              <w:top w:w="50" w:type="dxa"/>
              <w:left w:w="100" w:type="dxa"/>
            </w:tcMar>
            <w:vAlign w:val="center"/>
          </w:tcPr>
          <w:p w:rsidR="0072316B" w:rsidRDefault="0072316B">
            <w:pPr>
              <w:spacing w:after="0"/>
              <w:ind w:left="135"/>
              <w:jc w:val="center"/>
            </w:pPr>
          </w:p>
        </w:tc>
        <w:tc>
          <w:tcPr>
            <w:tcW w:w="261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418886</w:t>
              </w:r>
            </w:hyperlink>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68 </w:t>
            </w:r>
          </w:p>
        </w:tc>
        <w:tc>
          <w:tcPr>
            <w:tcW w:w="16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2316B">
        <w:trPr>
          <w:trHeight w:val="144"/>
          <w:tblCellSpacing w:w="20" w:type="nil"/>
        </w:trPr>
        <w:tc>
          <w:tcPr>
            <w:tcW w:w="46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2992"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Наименование разделов и тем программы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982"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70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793"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72316B">
            <w:pPr>
              <w:spacing w:after="0"/>
              <w:ind w:left="135"/>
              <w:jc w:val="center"/>
            </w:pP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8</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299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4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5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14</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rsidRPr="00CD66D2">
        <w:trPr>
          <w:trHeight w:val="144"/>
          <w:tblCellSpacing w:w="20" w:type="nil"/>
        </w:trPr>
        <w:tc>
          <w:tcPr>
            <w:tcW w:w="466"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2992" w:type="dxa"/>
            <w:tcMar>
              <w:top w:w="50" w:type="dxa"/>
              <w:left w:w="100" w:type="dxa"/>
            </w:tcMar>
            <w:vAlign w:val="center"/>
          </w:tcPr>
          <w:p w:rsidR="0072316B" w:rsidRDefault="006D781C">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2316B" w:rsidRDefault="0072316B">
            <w:pPr>
              <w:spacing w:after="0"/>
              <w:ind w:left="135"/>
              <w:jc w:val="center"/>
            </w:pPr>
          </w:p>
        </w:tc>
        <w:tc>
          <w:tcPr>
            <w:tcW w:w="1793" w:type="dxa"/>
            <w:tcMar>
              <w:top w:w="50" w:type="dxa"/>
              <w:left w:w="100" w:type="dxa"/>
            </w:tcMar>
            <w:vAlign w:val="center"/>
          </w:tcPr>
          <w:p w:rsidR="0072316B" w:rsidRDefault="0072316B">
            <w:pPr>
              <w:spacing w:after="0"/>
              <w:ind w:left="135"/>
              <w:jc w:val="center"/>
            </w:pPr>
          </w:p>
        </w:tc>
        <w:tc>
          <w:tcPr>
            <w:tcW w:w="2662"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41</w:t>
              </w:r>
              <w:r>
                <w:rPr>
                  <w:rFonts w:ascii="Times New Roman" w:hAnsi="Times New Roman"/>
                  <w:color w:val="0000FF"/>
                  <w:u w:val="single"/>
                </w:rPr>
                <w:t>aa</w:t>
              </w:r>
              <w:r w:rsidRPr="006D781C">
                <w:rPr>
                  <w:rFonts w:ascii="Times New Roman" w:hAnsi="Times New Roman"/>
                  <w:color w:val="0000FF"/>
                  <w:u w:val="single"/>
                  <w:lang w:val="ru-RU"/>
                </w:rPr>
                <w:t>8</w:t>
              </w:r>
              <w:r>
                <w:rPr>
                  <w:rFonts w:ascii="Times New Roman" w:hAnsi="Times New Roman"/>
                  <w:color w:val="0000FF"/>
                  <w:u w:val="single"/>
                </w:rPr>
                <w:t>c</w:t>
              </w:r>
            </w:hyperlink>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68 </w:t>
            </w:r>
          </w:p>
        </w:tc>
        <w:tc>
          <w:tcPr>
            <w:tcW w:w="170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bookmarkStart w:id="8" w:name="block-15993370"/>
      <w:bookmarkEnd w:id="7"/>
      <w:r>
        <w:rPr>
          <w:rFonts w:ascii="Times New Roman" w:hAnsi="Times New Roman"/>
          <w:b/>
          <w:color w:val="000000"/>
          <w:sz w:val="28"/>
        </w:rPr>
        <w:lastRenderedPageBreak/>
        <w:t xml:space="preserve"> ПОУРОЧНОЕ ПЛАНИРОВАНИЕ </w:t>
      </w:r>
    </w:p>
    <w:p w:rsidR="0072316B" w:rsidRDefault="006D781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952"/>
        <w:gridCol w:w="1150"/>
        <w:gridCol w:w="1841"/>
        <w:gridCol w:w="1910"/>
        <w:gridCol w:w="1423"/>
        <w:gridCol w:w="2873"/>
      </w:tblGrid>
      <w:tr w:rsidR="0072316B">
        <w:trPr>
          <w:trHeight w:val="144"/>
          <w:tblCellSpacing w:w="20" w:type="nil"/>
        </w:trPr>
        <w:tc>
          <w:tcPr>
            <w:tcW w:w="3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1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Тема урока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Дата изучения </w:t>
            </w:r>
          </w:p>
          <w:p w:rsidR="0072316B" w:rsidRDefault="0072316B">
            <w:pPr>
              <w:spacing w:after="0"/>
              <w:ind w:left="135"/>
            </w:pPr>
          </w:p>
        </w:tc>
        <w:tc>
          <w:tcPr>
            <w:tcW w:w="1957"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814"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509"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610"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ccc</w:t>
              </w:r>
              <w:r w:rsidRPr="006D781C">
                <w:rPr>
                  <w:rFonts w:ascii="Times New Roman" w:hAnsi="Times New Roman"/>
                  <w:color w:val="0000FF"/>
                  <w:u w:val="single"/>
                  <w:lang w:val="ru-RU"/>
                </w:rPr>
                <w:t>0</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ccc</w:t>
              </w:r>
              <w:r w:rsidRPr="006D781C">
                <w:rPr>
                  <w:rFonts w:ascii="Times New Roman" w:hAnsi="Times New Roman"/>
                  <w:color w:val="0000FF"/>
                  <w:u w:val="single"/>
                  <w:lang w:val="ru-RU"/>
                </w:rPr>
                <w:t>0</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ccf</w:t>
              </w:r>
              <w:r w:rsidRPr="006D781C">
                <w:rPr>
                  <w:rFonts w:ascii="Times New Roman" w:hAnsi="Times New Roman"/>
                  <w:color w:val="0000FF"/>
                  <w:u w:val="single"/>
                  <w:lang w:val="ru-RU"/>
                </w:rPr>
                <w:t>56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w:t>
              </w:r>
              <w:r w:rsidRPr="006D781C">
                <w:rPr>
                  <w:rFonts w:ascii="Times New Roman" w:hAnsi="Times New Roman"/>
                  <w:color w:val="0000FF"/>
                  <w:u w:val="single"/>
                  <w:lang w:val="ru-RU"/>
                </w:rPr>
                <w:t>0</w:t>
              </w:r>
              <w:r>
                <w:rPr>
                  <w:rFonts w:ascii="Times New Roman" w:hAnsi="Times New Roman"/>
                  <w:color w:val="0000FF"/>
                  <w:u w:val="single"/>
                </w:rPr>
                <w:t>c</w:t>
              </w:r>
              <w:r w:rsidRPr="006D781C">
                <w:rPr>
                  <w:rFonts w:ascii="Times New Roman" w:hAnsi="Times New Roman"/>
                  <w:color w:val="0000FF"/>
                  <w:u w:val="single"/>
                  <w:lang w:val="ru-RU"/>
                </w:rPr>
                <w:t>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w:t>
              </w:r>
              <w:r w:rsidRPr="006D781C">
                <w:rPr>
                  <w:rFonts w:ascii="Times New Roman" w:hAnsi="Times New Roman"/>
                  <w:color w:val="0000FF"/>
                  <w:u w:val="single"/>
                  <w:lang w:val="ru-RU"/>
                </w:rPr>
                <w:t>9</w:t>
              </w:r>
              <w:r>
                <w:rPr>
                  <w:rFonts w:ascii="Times New Roman" w:hAnsi="Times New Roman"/>
                  <w:color w:val="0000FF"/>
                  <w:u w:val="single"/>
                </w:rPr>
                <w:t>ce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w:t>
            </w:r>
            <w:r w:rsidRPr="006D781C">
              <w:rPr>
                <w:rFonts w:ascii="Times New Roman" w:hAnsi="Times New Roman"/>
                <w:color w:val="000000"/>
                <w:sz w:val="24"/>
                <w:lang w:val="ru-RU"/>
              </w:rPr>
              <w:lastRenderedPageBreak/>
              <w:t>лупы, светового микроскопа, правила работы с ними»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w:t>
              </w:r>
              <w:r w:rsidRPr="006D781C">
                <w:rPr>
                  <w:rFonts w:ascii="Times New Roman" w:hAnsi="Times New Roman"/>
                  <w:color w:val="0000FF"/>
                  <w:u w:val="single"/>
                  <w:lang w:val="ru-RU"/>
                </w:rPr>
                <w:t>65</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w:t>
              </w:r>
              <w:r w:rsidRPr="006D781C">
                <w:rPr>
                  <w:rFonts w:ascii="Times New Roman" w:hAnsi="Times New Roman"/>
                  <w:color w:val="0000FF"/>
                  <w:u w:val="single"/>
                  <w:lang w:val="ru-RU"/>
                </w:rPr>
                <w:t>866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8</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cdb</w:t>
              </w:r>
              <w:r w:rsidRPr="006D781C">
                <w:rPr>
                  <w:rFonts w:ascii="Times New Roman" w:hAnsi="Times New Roman"/>
                  <w:color w:val="0000FF"/>
                  <w:u w:val="single"/>
                  <w:lang w:val="ru-RU"/>
                </w:rPr>
                <w:t>36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w:t>
              </w:r>
              <w:r w:rsidRPr="006D781C">
                <w:rPr>
                  <w:rFonts w:ascii="Times New Roman" w:hAnsi="Times New Roman"/>
                  <w:color w:val="0000FF"/>
                  <w:u w:val="single"/>
                  <w:lang w:val="ru-RU"/>
                </w:rPr>
                <w:t>3</w:t>
              </w:r>
              <w:r>
                <w:rPr>
                  <w:rFonts w:ascii="Times New Roman" w:hAnsi="Times New Roman"/>
                  <w:color w:val="0000FF"/>
                  <w:u w:val="single"/>
                </w:rPr>
                <w:t>de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cddde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w:t>
              </w:r>
              <w:r w:rsidRPr="006D781C">
                <w:rPr>
                  <w:rFonts w:ascii="Times New Roman" w:hAnsi="Times New Roman"/>
                  <w:color w:val="0000FF"/>
                  <w:u w:val="single"/>
                  <w:lang w:val="ru-RU"/>
                </w:rPr>
                <w:t>568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cca</w:t>
              </w:r>
              <w:r w:rsidRPr="006D781C">
                <w:rPr>
                  <w:rFonts w:ascii="Times New Roman" w:hAnsi="Times New Roman"/>
                  <w:color w:val="0000FF"/>
                  <w:u w:val="single"/>
                  <w:lang w:val="ru-RU"/>
                </w:rPr>
                <w:t>60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13</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w:t>
              </w:r>
              <w:r w:rsidRPr="006D781C">
                <w:rPr>
                  <w:rFonts w:ascii="Times New Roman" w:hAnsi="Times New Roman"/>
                  <w:color w:val="0000FF"/>
                  <w:u w:val="single"/>
                  <w:lang w:val="ru-RU"/>
                </w:rPr>
                <w:t>73</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w:t>
              </w:r>
              <w:r w:rsidRPr="006D781C">
                <w:rPr>
                  <w:rFonts w:ascii="Times New Roman" w:hAnsi="Times New Roman"/>
                  <w:color w:val="0000FF"/>
                  <w:u w:val="single"/>
                  <w:lang w:val="ru-RU"/>
                </w:rPr>
                <w:t>8</w:t>
              </w:r>
              <w:r>
                <w:rPr>
                  <w:rFonts w:ascii="Times New Roman" w:hAnsi="Times New Roman"/>
                  <w:color w:val="0000FF"/>
                  <w:u w:val="single"/>
                </w:rPr>
                <w:t>ec</w:t>
              </w:r>
            </w:hyperlink>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и значение животных.Контрольная работа.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17</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w:t>
              </w:r>
              <w:r w:rsidRPr="006D781C">
                <w:rPr>
                  <w:rFonts w:ascii="Times New Roman" w:hAnsi="Times New Roman"/>
                  <w:color w:val="0000FF"/>
                  <w:u w:val="single"/>
                  <w:lang w:val="ru-RU"/>
                </w:rPr>
                <w:t>8</w:t>
              </w:r>
              <w:r>
                <w:rPr>
                  <w:rFonts w:ascii="Times New Roman" w:hAnsi="Times New Roman"/>
                  <w:color w:val="0000FF"/>
                  <w:u w:val="single"/>
                </w:rPr>
                <w:t>ec</w:t>
              </w:r>
            </w:hyperlink>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19</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20</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cea</w:t>
              </w:r>
              <w:r w:rsidRPr="006D781C">
                <w:rPr>
                  <w:rFonts w:ascii="Times New Roman" w:hAnsi="Times New Roman"/>
                  <w:color w:val="0000FF"/>
                  <w:u w:val="single"/>
                  <w:lang w:val="ru-RU"/>
                </w:rPr>
                <w:t>68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cec</w:t>
              </w:r>
              <w:r w:rsidRPr="006D781C">
                <w:rPr>
                  <w:rFonts w:ascii="Times New Roman" w:hAnsi="Times New Roman"/>
                  <w:color w:val="0000FF"/>
                  <w:u w:val="single"/>
                  <w:lang w:val="ru-RU"/>
                </w:rPr>
                <w:t>3</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Почвенная среда о</w:t>
            </w:r>
            <w:r w:rsidR="00C47B5B">
              <w:rPr>
                <w:rFonts w:ascii="Times New Roman" w:hAnsi="Times New Roman"/>
                <w:color w:val="000000"/>
                <w:sz w:val="24"/>
                <w:lang w:val="ru-RU"/>
              </w:rPr>
              <w:t>битания организмов. Пр. раб</w:t>
            </w:r>
            <w:r w:rsidRPr="006D781C">
              <w:rPr>
                <w:rFonts w:ascii="Times New Roman" w:hAnsi="Times New Roman"/>
                <w:color w:val="000000"/>
                <w:sz w:val="24"/>
                <w:lang w:val="ru-RU"/>
              </w:rPr>
              <w:t>«Выявление приспособлений организмо</w:t>
            </w:r>
            <w:r w:rsidR="00C47B5B">
              <w:rPr>
                <w:rFonts w:ascii="Times New Roman" w:hAnsi="Times New Roman"/>
                <w:color w:val="000000"/>
                <w:sz w:val="24"/>
                <w:lang w:val="ru-RU"/>
              </w:rPr>
              <w:t>в к среде обитания</w:t>
            </w:r>
            <w:r w:rsidRPr="006D781C">
              <w:rPr>
                <w:rFonts w:ascii="Times New Roman" w:hAnsi="Times New Roman"/>
                <w:color w:val="000000"/>
                <w:sz w:val="24"/>
                <w:lang w:val="ru-RU"/>
              </w:rPr>
              <w:t>)»</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cedba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w:t>
              </w:r>
              <w:r w:rsidRPr="006D781C">
                <w:rPr>
                  <w:rFonts w:ascii="Times New Roman" w:hAnsi="Times New Roman"/>
                  <w:color w:val="0000FF"/>
                  <w:u w:val="single"/>
                  <w:lang w:val="ru-RU"/>
                </w:rPr>
                <w:t>684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w:t>
              </w:r>
              <w:r w:rsidRPr="006D781C">
                <w:rPr>
                  <w:rFonts w:ascii="Times New Roman" w:hAnsi="Times New Roman"/>
                  <w:color w:val="0000FF"/>
                  <w:u w:val="single"/>
                  <w:lang w:val="ru-RU"/>
                </w:rPr>
                <w:t>508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25</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29.02.2024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w:t>
              </w:r>
              <w:r w:rsidRPr="006D781C">
                <w:rPr>
                  <w:rFonts w:ascii="Times New Roman" w:hAnsi="Times New Roman"/>
                  <w:color w:val="0000FF"/>
                  <w:u w:val="single"/>
                  <w:lang w:val="ru-RU"/>
                </w:rPr>
                <w:t>684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w:t>
              </w:r>
              <w:r w:rsidRPr="006D781C">
                <w:rPr>
                  <w:rFonts w:ascii="Times New Roman" w:hAnsi="Times New Roman"/>
                  <w:color w:val="0000FF"/>
                  <w:u w:val="single"/>
                  <w:lang w:val="ru-RU"/>
                </w:rPr>
                <w:t>684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27</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w:t>
              </w:r>
              <w:r w:rsidRPr="006D781C">
                <w:rPr>
                  <w:rFonts w:ascii="Times New Roman" w:hAnsi="Times New Roman"/>
                  <w:color w:val="0000FF"/>
                  <w:u w:val="single"/>
                  <w:lang w:val="ru-RU"/>
                </w:rPr>
                <w:t>7</w:t>
              </w:r>
              <w:r>
                <w:rPr>
                  <w:rFonts w:ascii="Times New Roman" w:hAnsi="Times New Roman"/>
                  <w:color w:val="0000FF"/>
                  <w:u w:val="single"/>
                </w:rPr>
                <w:t>e</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28</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cfb</w:t>
              </w:r>
              <w:r w:rsidRPr="006D781C">
                <w:rPr>
                  <w:rFonts w:ascii="Times New Roman" w:hAnsi="Times New Roman"/>
                  <w:color w:val="0000FF"/>
                  <w:u w:val="single"/>
                  <w:lang w:val="ru-RU"/>
                </w:rPr>
                <w:t>20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29</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Искусственные сообщества, их отличие от </w:t>
            </w:r>
            <w:r w:rsidR="00C47B5B">
              <w:rPr>
                <w:rFonts w:ascii="Times New Roman" w:hAnsi="Times New Roman"/>
                <w:color w:val="000000"/>
                <w:sz w:val="24"/>
                <w:lang w:val="ru-RU"/>
              </w:rPr>
              <w:t>природных сообществ Л. Р.</w:t>
            </w:r>
            <w:r w:rsidRPr="006D781C">
              <w:rPr>
                <w:rFonts w:ascii="Times New Roman" w:hAnsi="Times New Roman"/>
                <w:color w:val="000000"/>
                <w:sz w:val="24"/>
                <w:lang w:val="ru-RU"/>
              </w:rPr>
              <w:t xml:space="preserve"> «Изучение искусственных сообществ и их обитателей (на примере аквариума и др.)»</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cfd</w:t>
              </w:r>
              <w:r w:rsidRPr="006D781C">
                <w:rPr>
                  <w:rFonts w:ascii="Times New Roman" w:hAnsi="Times New Roman"/>
                  <w:color w:val="0000FF"/>
                  <w:u w:val="single"/>
                  <w:lang w:val="ru-RU"/>
                </w:rPr>
                <w:t>3</w:t>
              </w:r>
              <w:r>
                <w:rPr>
                  <w:rFonts w:ascii="Times New Roman" w:hAnsi="Times New Roman"/>
                  <w:color w:val="0000FF"/>
                  <w:u w:val="single"/>
                </w:rPr>
                <w:t>c</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cfeea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0340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32</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0340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064</w:t>
              </w:r>
              <w:r>
                <w:rPr>
                  <w:rFonts w:ascii="Times New Roman" w:hAnsi="Times New Roman"/>
                  <w:color w:val="0000FF"/>
                  <w:u w:val="single"/>
                </w:rPr>
                <w:t>c</w:t>
              </w:r>
            </w:hyperlink>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34</w:t>
            </w:r>
          </w:p>
        </w:tc>
        <w:tc>
          <w:tcPr>
            <w:tcW w:w="3168" w:type="dxa"/>
            <w:tcMar>
              <w:top w:w="50" w:type="dxa"/>
              <w:left w:w="100" w:type="dxa"/>
            </w:tcMar>
            <w:vAlign w:val="center"/>
          </w:tcPr>
          <w:p w:rsidR="0072316B" w:rsidRPr="006D781C" w:rsidRDefault="00C47B5B">
            <w:pPr>
              <w:spacing w:after="0"/>
              <w:ind w:left="135"/>
              <w:rPr>
                <w:lang w:val="ru-RU"/>
              </w:rPr>
            </w:pPr>
            <w:r>
              <w:rPr>
                <w:rFonts w:ascii="Times New Roman" w:hAnsi="Times New Roman"/>
                <w:color w:val="000000"/>
                <w:sz w:val="24"/>
                <w:lang w:val="ru-RU"/>
              </w:rPr>
              <w:t>Рез.ур.</w:t>
            </w:r>
            <w:r w:rsidR="006D781C" w:rsidRPr="006D781C">
              <w:rPr>
                <w:rFonts w:ascii="Times New Roman" w:hAnsi="Times New Roman"/>
                <w:color w:val="000000"/>
                <w:sz w:val="24"/>
                <w:lang w:val="ru-RU"/>
              </w:rPr>
              <w:t>Обобщение знаний по материалу, изученному в 5 классе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35</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Итоговая контрольная работа.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36</w:t>
            </w:r>
          </w:p>
        </w:tc>
        <w:tc>
          <w:tcPr>
            <w:tcW w:w="3168" w:type="dxa"/>
            <w:tcMar>
              <w:top w:w="50" w:type="dxa"/>
              <w:left w:w="100" w:type="dxa"/>
            </w:tcMar>
            <w:vAlign w:val="center"/>
          </w:tcPr>
          <w:p w:rsidR="0072316B" w:rsidRPr="00C47B5B" w:rsidRDefault="006D781C">
            <w:pPr>
              <w:spacing w:after="0"/>
              <w:ind w:left="135"/>
              <w:rPr>
                <w:lang w:val="ru-RU"/>
              </w:rPr>
            </w:pPr>
            <w:r>
              <w:rPr>
                <w:rFonts w:ascii="Times New Roman" w:hAnsi="Times New Roman"/>
                <w:color w:val="000000"/>
                <w:sz w:val="24"/>
              </w:rPr>
              <w:t>П</w:t>
            </w:r>
            <w:r w:rsidR="00C47B5B">
              <w:rPr>
                <w:rFonts w:ascii="Times New Roman" w:hAnsi="Times New Roman"/>
                <w:color w:val="000000"/>
                <w:sz w:val="24"/>
              </w:rPr>
              <w:t>овторен</w:t>
            </w:r>
            <w:r w:rsidR="00C47B5B">
              <w:rPr>
                <w:rFonts w:ascii="Times New Roman" w:hAnsi="Times New Roman"/>
                <w:color w:val="000000"/>
                <w:sz w:val="24"/>
                <w:lang w:val="ru-RU"/>
              </w:rPr>
              <w:t>ие пройденного.</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30.05.2024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36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72316B">
        <w:trPr>
          <w:trHeight w:val="144"/>
          <w:tblCellSpacing w:w="20" w:type="nil"/>
        </w:trPr>
        <w:tc>
          <w:tcPr>
            <w:tcW w:w="357"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344"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Тема урока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Дата изучения </w:t>
            </w:r>
          </w:p>
          <w:p w:rsidR="0072316B" w:rsidRDefault="0072316B">
            <w:pPr>
              <w:spacing w:after="0"/>
              <w:ind w:left="135"/>
            </w:pPr>
          </w:p>
        </w:tc>
        <w:tc>
          <w:tcPr>
            <w:tcW w:w="1935"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794"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487"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589"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01.09.2023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w:t>
              </w:r>
              <w:r>
                <w:rPr>
                  <w:rFonts w:ascii="Times New Roman" w:hAnsi="Times New Roman"/>
                  <w:color w:val="0000FF"/>
                  <w:u w:val="single"/>
                </w:rPr>
                <w:t>af</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08.09.2023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w:t>
              </w:r>
              <w:r>
                <w:rPr>
                  <w:rFonts w:ascii="Times New Roman" w:hAnsi="Times New Roman"/>
                  <w:color w:val="0000FF"/>
                  <w:u w:val="single"/>
                </w:rPr>
                <w:t>c</w:t>
              </w:r>
              <w:r w:rsidRPr="006D781C">
                <w:rPr>
                  <w:rFonts w:ascii="Times New Roman" w:hAnsi="Times New Roman"/>
                  <w:color w:val="0000FF"/>
                  <w:u w:val="single"/>
                  <w:lang w:val="ru-RU"/>
                </w:rPr>
                <w:t>82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15.09.2023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w:t>
              </w:r>
              <w:r>
                <w:rPr>
                  <w:rFonts w:ascii="Times New Roman" w:hAnsi="Times New Roman"/>
                  <w:color w:val="0000FF"/>
                  <w:u w:val="single"/>
                </w:rPr>
                <w:t>de</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22.09.2023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0</w:t>
              </w:r>
              <w:r>
                <w:rPr>
                  <w:rFonts w:ascii="Times New Roman" w:hAnsi="Times New Roman"/>
                  <w:color w:val="0000FF"/>
                  <w:u w:val="single"/>
                </w:rPr>
                <w:t>fde</w:t>
              </w:r>
            </w:hyperlink>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29.09.2023 </w:t>
            </w:r>
          </w:p>
        </w:tc>
        <w:tc>
          <w:tcPr>
            <w:tcW w:w="1935" w:type="dxa"/>
            <w:tcMar>
              <w:top w:w="50" w:type="dxa"/>
              <w:left w:w="100" w:type="dxa"/>
            </w:tcMar>
            <w:vAlign w:val="center"/>
          </w:tcPr>
          <w:p w:rsidR="0072316B" w:rsidRDefault="0072316B">
            <w:pPr>
              <w:spacing w:after="0"/>
              <w:ind w:left="135"/>
            </w:pPr>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06.10.2023 </w:t>
            </w:r>
          </w:p>
        </w:tc>
        <w:tc>
          <w:tcPr>
            <w:tcW w:w="1935"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13.10.2023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115</w:t>
              </w:r>
              <w:r>
                <w:rPr>
                  <w:rFonts w:ascii="Times New Roman" w:hAnsi="Times New Roman"/>
                  <w:color w:val="0000FF"/>
                  <w:u w:val="single"/>
                </w:rPr>
                <w:t>a</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20.10.2023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12</w:t>
              </w:r>
              <w:r>
                <w:rPr>
                  <w:rFonts w:ascii="Times New Roman" w:hAnsi="Times New Roman"/>
                  <w:color w:val="0000FF"/>
                  <w:u w:val="single"/>
                </w:rPr>
                <w:t>ae</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27.10.2023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w:t>
              </w:r>
              <w:r>
                <w:rPr>
                  <w:rFonts w:ascii="Times New Roman" w:hAnsi="Times New Roman"/>
                  <w:color w:val="0000FF"/>
                  <w:u w:val="single"/>
                </w:rPr>
                <w:t>cca</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344"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10.11.2023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1402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17.11.2023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197</w:t>
              </w:r>
              <w:r>
                <w:rPr>
                  <w:rFonts w:ascii="Times New Roman" w:hAnsi="Times New Roman"/>
                  <w:color w:val="0000FF"/>
                  <w:u w:val="single"/>
                </w:rPr>
                <w:t>a</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24.11.2023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w:t>
              </w:r>
              <w:r>
                <w:rPr>
                  <w:rFonts w:ascii="Times New Roman" w:hAnsi="Times New Roman"/>
                  <w:color w:val="0000FF"/>
                  <w:u w:val="single"/>
                </w:rPr>
                <w:t>c</w:t>
              </w:r>
              <w:r w:rsidRPr="006D781C">
                <w:rPr>
                  <w:rFonts w:ascii="Times New Roman" w:hAnsi="Times New Roman"/>
                  <w:color w:val="0000FF"/>
                  <w:u w:val="single"/>
                  <w:lang w:val="ru-RU"/>
                </w:rPr>
                <w:t>90</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13</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Строение стебля. Лабораторная работа «Рассматривание </w:t>
            </w:r>
            <w:r w:rsidRPr="006D781C">
              <w:rPr>
                <w:rFonts w:ascii="Times New Roman" w:hAnsi="Times New Roman"/>
                <w:color w:val="000000"/>
                <w:sz w:val="24"/>
                <w:lang w:val="ru-RU"/>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01.12.2023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28</w:t>
              </w:r>
              <w:r>
                <w:rPr>
                  <w:rFonts w:ascii="Times New Roman" w:hAnsi="Times New Roman"/>
                  <w:color w:val="0000FF"/>
                  <w:u w:val="single"/>
                </w:rPr>
                <w:t>ca</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08.12.2023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w:t>
              </w:r>
              <w:r>
                <w:rPr>
                  <w:rFonts w:ascii="Times New Roman" w:hAnsi="Times New Roman"/>
                  <w:color w:val="0000FF"/>
                  <w:u w:val="single"/>
                </w:rPr>
                <w:t>e</w:t>
              </w:r>
              <w:r w:rsidRPr="006D781C">
                <w:rPr>
                  <w:rFonts w:ascii="Times New Roman" w:hAnsi="Times New Roman"/>
                  <w:color w:val="0000FF"/>
                  <w:u w:val="single"/>
                  <w:lang w:val="ru-RU"/>
                </w:rPr>
                <w:t>98</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15.12.2023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w:t>
              </w:r>
              <w:r>
                <w:rPr>
                  <w:rFonts w:ascii="Times New Roman" w:hAnsi="Times New Roman"/>
                  <w:color w:val="0000FF"/>
                  <w:u w:val="single"/>
                </w:rPr>
                <w:t>c</w:t>
              </w:r>
              <w:r w:rsidRPr="006D781C">
                <w:rPr>
                  <w:rFonts w:ascii="Times New Roman" w:hAnsi="Times New Roman"/>
                  <w:color w:val="0000FF"/>
                  <w:u w:val="single"/>
                  <w:lang w:val="ru-RU"/>
                </w:rPr>
                <w:t>08</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разнообразие цветков. Контрольная работа.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22.12.2023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3842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17</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29.12.2023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3842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18</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12.01.2024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w:t>
              </w:r>
              <w:r>
                <w:rPr>
                  <w:rFonts w:ascii="Times New Roman" w:hAnsi="Times New Roman"/>
                  <w:color w:val="0000FF"/>
                  <w:u w:val="single"/>
                </w:rPr>
                <w:t>b</w:t>
              </w:r>
              <w:r w:rsidRPr="006D781C">
                <w:rPr>
                  <w:rFonts w:ascii="Times New Roman" w:hAnsi="Times New Roman"/>
                  <w:color w:val="0000FF"/>
                  <w:u w:val="single"/>
                  <w:lang w:val="ru-RU"/>
                </w:rPr>
                <w:t>4</w:t>
              </w:r>
              <w:r>
                <w:rPr>
                  <w:rFonts w:ascii="Times New Roman" w:hAnsi="Times New Roman"/>
                  <w:color w:val="0000FF"/>
                  <w:u w:val="single"/>
                </w:rPr>
                <w:t>e</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19</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19.01.2024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w:t>
              </w:r>
              <w:r>
                <w:rPr>
                  <w:rFonts w:ascii="Times New Roman" w:hAnsi="Times New Roman"/>
                  <w:color w:val="0000FF"/>
                  <w:u w:val="single"/>
                </w:rPr>
                <w:t>b</w:t>
              </w:r>
              <w:r w:rsidRPr="006D781C">
                <w:rPr>
                  <w:rFonts w:ascii="Times New Roman" w:hAnsi="Times New Roman"/>
                  <w:color w:val="0000FF"/>
                  <w:u w:val="single"/>
                  <w:lang w:val="ru-RU"/>
                </w:rPr>
                <w:t>4</w:t>
              </w:r>
              <w:r>
                <w:rPr>
                  <w:rFonts w:ascii="Times New Roman" w:hAnsi="Times New Roman"/>
                  <w:color w:val="0000FF"/>
                  <w:u w:val="single"/>
                </w:rPr>
                <w:t>e</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20</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26.01.2024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2550</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21</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02.02.2024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1</w:t>
              </w:r>
              <w:r>
                <w:rPr>
                  <w:rFonts w:ascii="Times New Roman" w:hAnsi="Times New Roman"/>
                  <w:color w:val="0000FF"/>
                  <w:u w:val="single"/>
                </w:rPr>
                <w:t>b</w:t>
              </w:r>
              <w:r w:rsidRPr="006D781C">
                <w:rPr>
                  <w:rFonts w:ascii="Times New Roman" w:hAnsi="Times New Roman"/>
                  <w:color w:val="0000FF"/>
                  <w:u w:val="single"/>
                  <w:lang w:val="ru-RU"/>
                </w:rPr>
                <w:t>00</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22</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Фотосинтез. Практическая работа «Наблюдение процесса выделения </w:t>
            </w:r>
            <w:r w:rsidRPr="006D781C">
              <w:rPr>
                <w:rFonts w:ascii="Times New Roman" w:hAnsi="Times New Roman"/>
                <w:color w:val="000000"/>
                <w:sz w:val="24"/>
                <w:lang w:val="ru-RU"/>
              </w:rPr>
              <w:lastRenderedPageBreak/>
              <w:t>кислорода на свету аквариумными растениями»</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09.02.2024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2028</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16.02.2024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2028</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24</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23.02.2024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21</w:t>
              </w:r>
              <w:r>
                <w:rPr>
                  <w:rFonts w:ascii="Times New Roman" w:hAnsi="Times New Roman"/>
                  <w:color w:val="0000FF"/>
                  <w:u w:val="single"/>
                </w:rPr>
                <w:t>c</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25</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01.03.2024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2320</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26</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15.03.2024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w:t>
              </w:r>
              <w:r>
                <w:rPr>
                  <w:rFonts w:ascii="Times New Roman" w:hAnsi="Times New Roman"/>
                  <w:color w:val="0000FF"/>
                  <w:u w:val="single"/>
                </w:rPr>
                <w:t>c</w:t>
              </w:r>
              <w:r w:rsidRPr="006D781C">
                <w:rPr>
                  <w:rFonts w:ascii="Times New Roman" w:hAnsi="Times New Roman"/>
                  <w:color w:val="0000FF"/>
                  <w:u w:val="single"/>
                  <w:lang w:val="ru-RU"/>
                </w:rPr>
                <w:t>08</w:t>
              </w:r>
            </w:hyperlink>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27</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05.04.2024 </w:t>
            </w:r>
          </w:p>
        </w:tc>
        <w:tc>
          <w:tcPr>
            <w:tcW w:w="1935"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28</w:t>
            </w:r>
          </w:p>
        </w:tc>
        <w:tc>
          <w:tcPr>
            <w:tcW w:w="3344"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12.04.2024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w:t>
              </w:r>
              <w:r>
                <w:rPr>
                  <w:rFonts w:ascii="Times New Roman" w:hAnsi="Times New Roman"/>
                  <w:color w:val="0000FF"/>
                  <w:u w:val="single"/>
                </w:rPr>
                <w:t>cca</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29</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19.04.2024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2</w:t>
              </w:r>
              <w:r>
                <w:rPr>
                  <w:rFonts w:ascii="Times New Roman" w:hAnsi="Times New Roman"/>
                  <w:color w:val="0000FF"/>
                  <w:u w:val="single"/>
                </w:rPr>
                <w:t>fb</w:t>
              </w:r>
              <w:r w:rsidRPr="006D781C">
                <w:rPr>
                  <w:rFonts w:ascii="Times New Roman" w:hAnsi="Times New Roman"/>
                  <w:color w:val="0000FF"/>
                  <w:u w:val="single"/>
                  <w:lang w:val="ru-RU"/>
                </w:rPr>
                <w:t>4</w:t>
              </w:r>
            </w:hyperlink>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30</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Размножение растений и его </w:t>
            </w:r>
            <w:r w:rsidRPr="006D781C">
              <w:rPr>
                <w:rFonts w:ascii="Times New Roman" w:hAnsi="Times New Roman"/>
                <w:color w:val="000000"/>
                <w:sz w:val="24"/>
                <w:lang w:val="ru-RU"/>
              </w:rPr>
              <w:lastRenderedPageBreak/>
              <w:t>значение</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26.04.2024 </w:t>
            </w:r>
          </w:p>
        </w:tc>
        <w:tc>
          <w:tcPr>
            <w:tcW w:w="1935"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03.05.2024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3842</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32</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10.05.2024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39</w:t>
              </w:r>
              <w:r>
                <w:rPr>
                  <w:rFonts w:ascii="Times New Roman" w:hAnsi="Times New Roman"/>
                  <w:color w:val="0000FF"/>
                  <w:u w:val="single"/>
                </w:rPr>
                <w:t>c</w:t>
              </w:r>
              <w:r w:rsidRPr="006D781C">
                <w:rPr>
                  <w:rFonts w:ascii="Times New Roman" w:hAnsi="Times New Roman"/>
                  <w:color w:val="0000FF"/>
                  <w:u w:val="single"/>
                  <w:lang w:val="ru-RU"/>
                </w:rPr>
                <w:t>8</w:t>
              </w:r>
            </w:hyperlink>
          </w:p>
        </w:tc>
      </w:tr>
      <w:tr w:rsidR="0072316B" w:rsidRPr="00CD66D2">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33</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17.05.2024 </w:t>
            </w:r>
          </w:p>
        </w:tc>
        <w:tc>
          <w:tcPr>
            <w:tcW w:w="1935"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34</w:t>
              </w:r>
              <w:r>
                <w:rPr>
                  <w:rFonts w:ascii="Times New Roman" w:hAnsi="Times New Roman"/>
                  <w:color w:val="0000FF"/>
                  <w:u w:val="single"/>
                </w:rPr>
                <w:t>d</w:t>
              </w:r>
              <w:r w:rsidRPr="006D781C">
                <w:rPr>
                  <w:rFonts w:ascii="Times New Roman" w:hAnsi="Times New Roman"/>
                  <w:color w:val="0000FF"/>
                  <w:u w:val="single"/>
                  <w:lang w:val="ru-RU"/>
                </w:rPr>
                <w:t>2</w:t>
              </w:r>
            </w:hyperlink>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34</w:t>
            </w:r>
          </w:p>
        </w:tc>
        <w:tc>
          <w:tcPr>
            <w:tcW w:w="3344"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Итоговая контрольная работа. Обобщение знаний о строении и жизнедеятельности растительного организма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24.05.2024 </w:t>
            </w:r>
          </w:p>
        </w:tc>
        <w:tc>
          <w:tcPr>
            <w:tcW w:w="1935" w:type="dxa"/>
            <w:tcMar>
              <w:top w:w="50" w:type="dxa"/>
              <w:left w:w="100" w:type="dxa"/>
            </w:tcMar>
            <w:vAlign w:val="center"/>
          </w:tcPr>
          <w:p w:rsidR="0072316B" w:rsidRDefault="0072316B">
            <w:pPr>
              <w:spacing w:after="0"/>
              <w:ind w:left="135"/>
            </w:pPr>
          </w:p>
        </w:tc>
      </w:tr>
      <w:tr w:rsidR="0072316B">
        <w:trPr>
          <w:trHeight w:val="144"/>
          <w:tblCellSpacing w:w="20" w:type="nil"/>
        </w:trPr>
        <w:tc>
          <w:tcPr>
            <w:tcW w:w="357" w:type="dxa"/>
            <w:tcMar>
              <w:top w:w="50" w:type="dxa"/>
              <w:left w:w="100" w:type="dxa"/>
            </w:tcMar>
            <w:vAlign w:val="center"/>
          </w:tcPr>
          <w:p w:rsidR="0072316B" w:rsidRDefault="006D781C">
            <w:pPr>
              <w:spacing w:after="0"/>
            </w:pPr>
            <w:r>
              <w:rPr>
                <w:rFonts w:ascii="Times New Roman" w:hAnsi="Times New Roman"/>
                <w:color w:val="000000"/>
                <w:sz w:val="24"/>
              </w:rPr>
              <w:t>35</w:t>
            </w:r>
          </w:p>
        </w:tc>
        <w:tc>
          <w:tcPr>
            <w:tcW w:w="3344" w:type="dxa"/>
            <w:tcMar>
              <w:top w:w="50" w:type="dxa"/>
              <w:left w:w="100" w:type="dxa"/>
            </w:tcMar>
            <w:vAlign w:val="center"/>
          </w:tcPr>
          <w:p w:rsidR="0072316B" w:rsidRDefault="006D781C">
            <w:pPr>
              <w:spacing w:after="0"/>
              <w:ind w:left="135"/>
            </w:pPr>
            <w:r>
              <w:rPr>
                <w:rFonts w:ascii="Times New Roman" w:hAnsi="Times New Roman"/>
                <w:color w:val="000000"/>
                <w:sz w:val="24"/>
              </w:rPr>
              <w:t>Повторение пройденного материала.</w:t>
            </w:r>
          </w:p>
        </w:tc>
        <w:tc>
          <w:tcPr>
            <w:tcW w:w="79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31.05.2024 </w:t>
            </w:r>
          </w:p>
        </w:tc>
        <w:tc>
          <w:tcPr>
            <w:tcW w:w="1935" w:type="dxa"/>
            <w:tcMar>
              <w:top w:w="50" w:type="dxa"/>
              <w:left w:w="100" w:type="dxa"/>
            </w:tcMar>
            <w:vAlign w:val="center"/>
          </w:tcPr>
          <w:p w:rsidR="0072316B" w:rsidRDefault="0072316B">
            <w:pPr>
              <w:spacing w:after="0"/>
              <w:ind w:left="135"/>
            </w:pPr>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35 </w:t>
            </w:r>
          </w:p>
        </w:tc>
        <w:tc>
          <w:tcPr>
            <w:tcW w:w="148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1703"/>
        <w:gridCol w:w="651"/>
        <w:gridCol w:w="1189"/>
        <w:gridCol w:w="1230"/>
        <w:gridCol w:w="938"/>
        <w:gridCol w:w="7834"/>
      </w:tblGrid>
      <w:tr w:rsidR="0072316B">
        <w:trPr>
          <w:trHeight w:val="144"/>
          <w:tblCellSpacing w:w="20" w:type="nil"/>
        </w:trPr>
        <w:tc>
          <w:tcPr>
            <w:tcW w:w="334"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69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Тема урока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Дата изучения </w:t>
            </w:r>
          </w:p>
          <w:p w:rsidR="0072316B" w:rsidRDefault="0072316B">
            <w:pPr>
              <w:spacing w:after="0"/>
              <w:ind w:left="135"/>
            </w:pPr>
          </w:p>
        </w:tc>
        <w:tc>
          <w:tcPr>
            <w:tcW w:w="1890"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75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442"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547"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4314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449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Низшие растения. Общая характеристика водорослей. Лабораторная работа «Изучение строения одноклеточных водорослей </w:t>
            </w:r>
            <w:r w:rsidRPr="006D781C">
              <w:rPr>
                <w:rFonts w:ascii="Times New Roman" w:hAnsi="Times New Roman"/>
                <w:color w:val="000000"/>
                <w:sz w:val="24"/>
                <w:lang w:val="ru-RU"/>
              </w:rPr>
              <w:lastRenderedPageBreak/>
              <w:t>(на примере хламидомонады и хлореллы)»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46</w:t>
              </w:r>
              <w:r>
                <w:rPr>
                  <w:rFonts w:ascii="Times New Roman" w:hAnsi="Times New Roman"/>
                  <w:color w:val="0000FF"/>
                  <w:u w:val="single"/>
                </w:rPr>
                <w:t>a</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4832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499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w:t>
              </w:r>
              <w:r>
                <w:rPr>
                  <w:rFonts w:ascii="Times New Roman" w:hAnsi="Times New Roman"/>
                  <w:color w:val="0000FF"/>
                  <w:u w:val="single"/>
                </w:rPr>
                <w:t>fc</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w:t>
            </w:r>
            <w:r w:rsidRPr="006D781C">
              <w:rPr>
                <w:rFonts w:ascii="Times New Roman" w:hAnsi="Times New Roman"/>
                <w:color w:val="000000"/>
                <w:sz w:val="24"/>
                <w:lang w:val="ru-RU"/>
              </w:rPr>
              <w:lastRenderedPageBreak/>
              <w:t>ика и строение мхов. Практическая работа «Изучение внешнего строения мхов (на местных видах)»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24.10</w:t>
            </w:r>
            <w:r>
              <w:rPr>
                <w:rFonts w:ascii="Times New Roman" w:hAnsi="Times New Roman"/>
                <w:color w:val="000000"/>
                <w:sz w:val="24"/>
              </w:rPr>
              <w:lastRenderedPageBreak/>
              <w:t xml:space="preserve">.2023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12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w:t>
              </w:r>
              <w:r>
                <w:rPr>
                  <w:rFonts w:ascii="Times New Roman" w:hAnsi="Times New Roman"/>
                  <w:color w:val="0000FF"/>
                  <w:u w:val="single"/>
                </w:rPr>
                <w:t>b</w:t>
              </w:r>
              <w:r w:rsidRPr="006D781C">
                <w:rPr>
                  <w:rFonts w:ascii="Times New Roman" w:hAnsi="Times New Roman"/>
                  <w:color w:val="0000FF"/>
                  <w:u w:val="single"/>
                  <w:lang w:val="ru-RU"/>
                </w:rPr>
                <w:t>02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31.10.2023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4</w:t>
              </w:r>
              <w:r>
                <w:rPr>
                  <w:rFonts w:ascii="Times New Roman" w:hAnsi="Times New Roman"/>
                  <w:color w:val="0000FF"/>
                  <w:u w:val="single"/>
                </w:rPr>
                <w:t>fc</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696"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Особенности строения и жизнедеятельности плаунов, хвощей и </w:t>
            </w:r>
            <w:r w:rsidRPr="006D781C">
              <w:rPr>
                <w:rFonts w:ascii="Times New Roman" w:hAnsi="Times New Roman"/>
                <w:color w:val="000000"/>
                <w:sz w:val="24"/>
                <w:lang w:val="ru-RU"/>
              </w:rPr>
              <w:lastRenderedPageBreak/>
              <w:t xml:space="preserve">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512</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5282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Общая характеристика хвойных растений. Практическая работа «Изучение внешнего строения </w:t>
            </w:r>
            <w:r w:rsidRPr="006D781C">
              <w:rPr>
                <w:rFonts w:ascii="Times New Roman" w:hAnsi="Times New Roman"/>
                <w:color w:val="000000"/>
                <w:sz w:val="24"/>
                <w:lang w:val="ru-RU"/>
              </w:rPr>
              <w:lastRenderedPageBreak/>
              <w:t>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55</w:t>
              </w:r>
              <w:r>
                <w:rPr>
                  <w:rFonts w:ascii="Times New Roman" w:hAnsi="Times New Roman"/>
                  <w:color w:val="0000FF"/>
                  <w:u w:val="single"/>
                </w:rPr>
                <w:t>a</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5714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14</w:t>
            </w:r>
          </w:p>
        </w:tc>
        <w:tc>
          <w:tcPr>
            <w:tcW w:w="3696"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w:t>
            </w:r>
            <w:r>
              <w:rPr>
                <w:rFonts w:ascii="Times New Roman" w:hAnsi="Times New Roman"/>
                <w:color w:val="000000"/>
                <w:sz w:val="24"/>
              </w:rPr>
              <w:lastRenderedPageBreak/>
              <w:t>нных растений»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5868</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Итоговая контрольная работа.Классификация и цикл развития покрытосеменных растений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a</w:t>
              </w:r>
              <w:r w:rsidRPr="006D781C">
                <w:rPr>
                  <w:rFonts w:ascii="Times New Roman" w:hAnsi="Times New Roman"/>
                  <w:color w:val="0000FF"/>
                  <w:u w:val="single"/>
                  <w:lang w:val="ru-RU"/>
                </w:rPr>
                <w:t>02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b</w:t>
              </w:r>
              <w:r w:rsidRPr="006D781C">
                <w:rPr>
                  <w:rFonts w:ascii="Times New Roman" w:hAnsi="Times New Roman"/>
                  <w:color w:val="0000FF"/>
                  <w:u w:val="single"/>
                  <w:lang w:val="ru-RU"/>
                </w:rPr>
                <w:t>88</w:t>
              </w:r>
            </w:hyperlink>
            <w:hyperlink r:id="rId13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dae</w:t>
              </w:r>
            </w:hyperlink>
            <w:hyperlink r:id="rId13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f</w:t>
              </w:r>
              <w:r w:rsidRPr="006D781C">
                <w:rPr>
                  <w:rFonts w:ascii="Times New Roman" w:hAnsi="Times New Roman"/>
                  <w:color w:val="0000FF"/>
                  <w:u w:val="single"/>
                  <w:lang w:val="ru-RU"/>
                </w:rPr>
                <w:t>20</w:t>
              </w:r>
            </w:hyperlink>
            <w:hyperlink r:id="rId13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607</w:t>
              </w:r>
              <w:r>
                <w:rPr>
                  <w:rFonts w:ascii="Times New Roman" w:hAnsi="Times New Roman"/>
                  <w:color w:val="0000FF"/>
                  <w:u w:val="single"/>
                </w:rPr>
                <w:t>e</w:t>
              </w:r>
            </w:hyperlink>
            <w:hyperlink r:id="rId13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61</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b</w:t>
              </w:r>
              <w:r w:rsidRPr="006D781C">
                <w:rPr>
                  <w:rFonts w:ascii="Times New Roman" w:hAnsi="Times New Roman"/>
                  <w:color w:val="0000FF"/>
                  <w:u w:val="single"/>
                  <w:lang w:val="ru-RU"/>
                </w:rPr>
                <w:t>88</w:t>
              </w:r>
            </w:hyperlink>
            <w:hyperlink r:id="rId13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dae</w:t>
              </w:r>
            </w:hyperlink>
            <w:hyperlink r:id="rId13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f</w:t>
              </w:r>
              <w:r w:rsidRPr="006D781C">
                <w:rPr>
                  <w:rFonts w:ascii="Times New Roman" w:hAnsi="Times New Roman"/>
                  <w:color w:val="0000FF"/>
                  <w:u w:val="single"/>
                  <w:lang w:val="ru-RU"/>
                </w:rPr>
                <w:t>20</w:t>
              </w:r>
            </w:hyperlink>
            <w:hyperlink r:id="rId13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607</w:t>
              </w:r>
              <w:r>
                <w:rPr>
                  <w:rFonts w:ascii="Times New Roman" w:hAnsi="Times New Roman"/>
                  <w:color w:val="0000FF"/>
                  <w:u w:val="single"/>
                </w:rPr>
                <w:t>e</w:t>
              </w:r>
            </w:hyperlink>
            <w:hyperlink r:id="rId14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61</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Характерные признаки семейств класса однодольные. Практическая работа «Изучение признаков </w:t>
            </w:r>
            <w:r w:rsidRPr="006D781C">
              <w:rPr>
                <w:rFonts w:ascii="Times New Roman" w:hAnsi="Times New Roman"/>
                <w:color w:val="000000"/>
                <w:sz w:val="24"/>
                <w:lang w:val="ru-RU"/>
              </w:rPr>
              <w:lastRenderedPageBreak/>
              <w:t>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b</w:t>
              </w:r>
              <w:r w:rsidRPr="006D781C">
                <w:rPr>
                  <w:rFonts w:ascii="Times New Roman" w:hAnsi="Times New Roman"/>
                  <w:color w:val="0000FF"/>
                  <w:u w:val="single"/>
                  <w:lang w:val="ru-RU"/>
                </w:rPr>
                <w:t>88</w:t>
              </w:r>
            </w:hyperlink>
            <w:hyperlink r:id="rId14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dae</w:t>
              </w:r>
            </w:hyperlink>
            <w:hyperlink r:id="rId14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5</w:t>
              </w:r>
              <w:r>
                <w:rPr>
                  <w:rFonts w:ascii="Times New Roman" w:hAnsi="Times New Roman"/>
                  <w:color w:val="0000FF"/>
                  <w:u w:val="single"/>
                </w:rPr>
                <w:t>f</w:t>
              </w:r>
              <w:r w:rsidRPr="006D781C">
                <w:rPr>
                  <w:rFonts w:ascii="Times New Roman" w:hAnsi="Times New Roman"/>
                  <w:color w:val="0000FF"/>
                  <w:u w:val="single"/>
                  <w:lang w:val="ru-RU"/>
                </w:rPr>
                <w:t>20</w:t>
              </w:r>
            </w:hyperlink>
            <w:hyperlink r:id="rId14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607</w:t>
              </w:r>
              <w:r>
                <w:rPr>
                  <w:rFonts w:ascii="Times New Roman" w:hAnsi="Times New Roman"/>
                  <w:color w:val="0000FF"/>
                  <w:u w:val="single"/>
                </w:rPr>
                <w:t>e</w:t>
              </w:r>
            </w:hyperlink>
            <w:hyperlink r:id="rId14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61</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634</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20</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651</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Этапы развития наземных растений основных систематиче</w:t>
            </w:r>
            <w:r w:rsidRPr="006D781C">
              <w:rPr>
                <w:rFonts w:ascii="Times New Roman" w:hAnsi="Times New Roman"/>
                <w:color w:val="000000"/>
                <w:sz w:val="24"/>
                <w:lang w:val="ru-RU"/>
              </w:rPr>
              <w:lastRenderedPageBreak/>
              <w:t>ских групп</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668</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67</w:t>
              </w:r>
              <w:r>
                <w:rPr>
                  <w:rFonts w:ascii="Times New Roman" w:hAnsi="Times New Roman"/>
                  <w:color w:val="0000FF"/>
                  <w:u w:val="single"/>
                </w:rPr>
                <w:t>ea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23</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695</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24</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695</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25</w:t>
            </w:r>
          </w:p>
        </w:tc>
        <w:tc>
          <w:tcPr>
            <w:tcW w:w="3696"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w:t>
              </w:r>
              <w:r>
                <w:rPr>
                  <w:rFonts w:ascii="Times New Roman" w:hAnsi="Times New Roman"/>
                  <w:color w:val="0000FF"/>
                  <w:u w:val="single"/>
                </w:rPr>
                <w:t>cc</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26</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w:t>
              </w:r>
              <w:r>
                <w:rPr>
                  <w:rFonts w:ascii="Times New Roman" w:hAnsi="Times New Roman"/>
                  <w:color w:val="0000FF"/>
                  <w:u w:val="single"/>
                </w:rPr>
                <w:t>e</w:t>
              </w:r>
              <w:r w:rsidRPr="006D781C">
                <w:rPr>
                  <w:rFonts w:ascii="Times New Roman" w:hAnsi="Times New Roman"/>
                  <w:color w:val="0000FF"/>
                  <w:u w:val="single"/>
                  <w:lang w:val="ru-RU"/>
                </w:rPr>
                <w:t>2</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6</w:t>
              </w:r>
              <w:r>
                <w:rPr>
                  <w:rFonts w:ascii="Times New Roman" w:hAnsi="Times New Roman"/>
                  <w:color w:val="0000FF"/>
                  <w:u w:val="single"/>
                </w:rPr>
                <w:t>f</w:t>
              </w:r>
              <w:r w:rsidRPr="006D781C">
                <w:rPr>
                  <w:rFonts w:ascii="Times New Roman" w:hAnsi="Times New Roman"/>
                  <w:color w:val="0000FF"/>
                  <w:u w:val="single"/>
                  <w:lang w:val="ru-RU"/>
                </w:rPr>
                <w:t>88</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75</w:t>
              </w:r>
              <w:r>
                <w:rPr>
                  <w:rFonts w:ascii="Times New Roman" w:hAnsi="Times New Roman"/>
                  <w:color w:val="0000FF"/>
                  <w:u w:val="single"/>
                </w:rPr>
                <w:t>f</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01.04.2025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75</w:t>
              </w:r>
              <w:r>
                <w:rPr>
                  <w:rFonts w:ascii="Times New Roman" w:hAnsi="Times New Roman"/>
                  <w:color w:val="0000FF"/>
                  <w:u w:val="single"/>
                </w:rPr>
                <w:t>f</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30</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08.04.2025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70</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Шляпочные грибы. </w:t>
            </w:r>
            <w:r w:rsidRPr="006D781C">
              <w:rPr>
                <w:rFonts w:ascii="Times New Roman" w:hAnsi="Times New Roman"/>
                <w:color w:val="000000"/>
                <w:sz w:val="24"/>
                <w:lang w:val="ru-RU"/>
              </w:rPr>
              <w:lastRenderedPageBreak/>
              <w:t>Практическая работа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15.04</w:t>
            </w:r>
            <w:r>
              <w:rPr>
                <w:rFonts w:ascii="Times New Roman" w:hAnsi="Times New Roman"/>
                <w:color w:val="000000"/>
                <w:sz w:val="24"/>
              </w:rPr>
              <w:lastRenderedPageBreak/>
              <w:t xml:space="preserve">.2025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15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70</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Плесневые и дрожжи.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22.04.2025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72</w:t>
              </w:r>
              <w:r>
                <w:rPr>
                  <w:rFonts w:ascii="Times New Roman" w:hAnsi="Times New Roman"/>
                  <w:color w:val="0000FF"/>
                  <w:u w:val="single"/>
                </w:rPr>
                <w:t>b</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29.04.2025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72</w:t>
              </w:r>
              <w:r>
                <w:rPr>
                  <w:rFonts w:ascii="Times New Roman" w:hAnsi="Times New Roman"/>
                  <w:color w:val="0000FF"/>
                  <w:u w:val="single"/>
                </w:rPr>
                <w:t>b</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07.05.2025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7460</w:t>
              </w:r>
            </w:hyperlink>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35</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Итоговая контрольная работа.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14.05.2025 </w:t>
            </w:r>
          </w:p>
        </w:tc>
        <w:tc>
          <w:tcPr>
            <w:tcW w:w="1890" w:type="dxa"/>
            <w:tcMar>
              <w:top w:w="50" w:type="dxa"/>
              <w:left w:w="100" w:type="dxa"/>
            </w:tcMar>
            <w:vAlign w:val="center"/>
          </w:tcPr>
          <w:p w:rsidR="0072316B" w:rsidRDefault="0072316B">
            <w:pPr>
              <w:spacing w:after="0"/>
              <w:ind w:left="135"/>
            </w:pPr>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36</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Повторение пройденного материала.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21.05.2025 </w:t>
            </w:r>
          </w:p>
        </w:tc>
        <w:tc>
          <w:tcPr>
            <w:tcW w:w="1890" w:type="dxa"/>
            <w:tcMar>
              <w:top w:w="50" w:type="dxa"/>
              <w:left w:w="100" w:type="dxa"/>
            </w:tcMar>
            <w:vAlign w:val="center"/>
          </w:tcPr>
          <w:p w:rsidR="0072316B" w:rsidRDefault="0072316B">
            <w:pPr>
              <w:spacing w:after="0"/>
              <w:ind w:left="135"/>
            </w:pPr>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37</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Резервное время .</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28.05.2025 </w:t>
            </w:r>
          </w:p>
        </w:tc>
        <w:tc>
          <w:tcPr>
            <w:tcW w:w="1890" w:type="dxa"/>
            <w:tcMar>
              <w:top w:w="50" w:type="dxa"/>
              <w:left w:w="100" w:type="dxa"/>
            </w:tcMar>
            <w:vAlign w:val="center"/>
          </w:tcPr>
          <w:p w:rsidR="0072316B" w:rsidRDefault="0072316B">
            <w:pPr>
              <w:spacing w:after="0"/>
              <w:ind w:left="135"/>
            </w:pPr>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37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4134"/>
        <w:gridCol w:w="1068"/>
        <w:gridCol w:w="1841"/>
        <w:gridCol w:w="1910"/>
        <w:gridCol w:w="1423"/>
        <w:gridCol w:w="2873"/>
      </w:tblGrid>
      <w:tr w:rsidR="0072316B">
        <w:trPr>
          <w:trHeight w:val="144"/>
          <w:tblCellSpacing w:w="20" w:type="nil"/>
        </w:trPr>
        <w:tc>
          <w:tcPr>
            <w:tcW w:w="334"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696"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Тема урока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Дата изучения </w:t>
            </w:r>
          </w:p>
          <w:p w:rsidR="0072316B" w:rsidRDefault="0072316B">
            <w:pPr>
              <w:spacing w:after="0"/>
              <w:ind w:left="135"/>
            </w:pPr>
          </w:p>
        </w:tc>
        <w:tc>
          <w:tcPr>
            <w:tcW w:w="1890"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756"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442"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547"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7744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78</w:t>
              </w:r>
              <w:r>
                <w:rPr>
                  <w:rFonts w:ascii="Times New Roman" w:hAnsi="Times New Roman"/>
                  <w:color w:val="0000FF"/>
                  <w:u w:val="single"/>
                </w:rPr>
                <w:t>a</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w:t>
              </w:r>
              <w:r>
                <w:rPr>
                  <w:rFonts w:ascii="Times New Roman" w:hAnsi="Times New Roman"/>
                  <w:color w:val="0000FF"/>
                  <w:u w:val="single"/>
                </w:rPr>
                <w:t>c</w:t>
              </w:r>
              <w:r w:rsidRPr="006D781C">
                <w:rPr>
                  <w:rFonts w:ascii="Times New Roman" w:hAnsi="Times New Roman"/>
                  <w:color w:val="0000FF"/>
                  <w:u w:val="single"/>
                  <w:lang w:val="ru-RU"/>
                </w:rPr>
                <w:t>26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w:t>
              </w:r>
              <w:r>
                <w:rPr>
                  <w:rFonts w:ascii="Times New Roman" w:hAnsi="Times New Roman"/>
                  <w:color w:val="0000FF"/>
                  <w:u w:val="single"/>
                </w:rPr>
                <w:t>d</w:t>
              </w:r>
              <w:r w:rsidRPr="006D781C">
                <w:rPr>
                  <w:rFonts w:ascii="Times New Roman" w:hAnsi="Times New Roman"/>
                  <w:color w:val="0000FF"/>
                  <w:u w:val="single"/>
                  <w:lang w:val="ru-RU"/>
                </w:rPr>
                <w:t>98</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7</w:t>
              </w:r>
              <w:r>
                <w:rPr>
                  <w:rFonts w:ascii="Times New Roman" w:hAnsi="Times New Roman"/>
                  <w:color w:val="0000FF"/>
                  <w:u w:val="single"/>
                </w:rPr>
                <w:t>f</w:t>
              </w:r>
              <w:r w:rsidRPr="006D781C">
                <w:rPr>
                  <w:rFonts w:ascii="Times New Roman" w:hAnsi="Times New Roman"/>
                  <w:color w:val="0000FF"/>
                  <w:u w:val="single"/>
                  <w:lang w:val="ru-RU"/>
                </w:rPr>
                <w:t>1</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809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6D781C">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82</w:t>
              </w:r>
              <w:r>
                <w:rPr>
                  <w:rFonts w:ascii="Times New Roman" w:hAnsi="Times New Roman"/>
                  <w:color w:val="0000FF"/>
                  <w:u w:val="single"/>
                </w:rPr>
                <w:t>ca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84</w:t>
              </w:r>
              <w:r>
                <w:rPr>
                  <w:rFonts w:ascii="Times New Roman" w:hAnsi="Times New Roman"/>
                  <w:color w:val="0000FF"/>
                  <w:u w:val="single"/>
                </w:rPr>
                <w:t>fa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86</w:t>
              </w:r>
              <w:r>
                <w:rPr>
                  <w:rFonts w:ascii="Times New Roman" w:hAnsi="Times New Roman"/>
                  <w:color w:val="0000FF"/>
                  <w:u w:val="single"/>
                </w:rPr>
                <w:t>c</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8856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89</w:t>
              </w:r>
              <w:r>
                <w:rPr>
                  <w:rFonts w:ascii="Times New Roman" w:hAnsi="Times New Roman"/>
                  <w:color w:val="0000FF"/>
                  <w:u w:val="single"/>
                </w:rPr>
                <w:t>d</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w:t>
              </w:r>
              <w:r>
                <w:rPr>
                  <w:rFonts w:ascii="Times New Roman" w:hAnsi="Times New Roman"/>
                  <w:color w:val="0000FF"/>
                  <w:u w:val="single"/>
                </w:rPr>
                <w:t>d</w:t>
              </w:r>
              <w:r w:rsidRPr="006D781C">
                <w:rPr>
                  <w:rFonts w:ascii="Times New Roman" w:hAnsi="Times New Roman"/>
                  <w:color w:val="0000FF"/>
                  <w:u w:val="single"/>
                  <w:lang w:val="ru-RU"/>
                </w:rPr>
                <w:t>74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8</w:t>
              </w:r>
              <w:r>
                <w:rPr>
                  <w:rFonts w:ascii="Times New Roman" w:hAnsi="Times New Roman"/>
                  <w:color w:val="0000FF"/>
                  <w:u w:val="single"/>
                </w:rPr>
                <w:t>f</w:t>
              </w:r>
              <w:r w:rsidRPr="006D781C">
                <w:rPr>
                  <w:rFonts w:ascii="Times New Roman" w:hAnsi="Times New Roman"/>
                  <w:color w:val="0000FF"/>
                  <w:u w:val="single"/>
                  <w:lang w:val="ru-RU"/>
                </w:rPr>
                <w:t>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14</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9260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93</w:t>
              </w:r>
              <w:r>
                <w:rPr>
                  <w:rFonts w:ascii="Times New Roman" w:hAnsi="Times New Roman"/>
                  <w:color w:val="0000FF"/>
                  <w:u w:val="single"/>
                </w:rPr>
                <w:t>b</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Контрольная работа за первую четверть.Рост и развитие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93</w:t>
              </w:r>
              <w:r>
                <w:rPr>
                  <w:rFonts w:ascii="Times New Roman" w:hAnsi="Times New Roman"/>
                  <w:color w:val="0000FF"/>
                  <w:u w:val="single"/>
                </w:rPr>
                <w:t>b</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17</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27.10.2023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9526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31.10.2023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974</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19</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974</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20</w:t>
            </w:r>
          </w:p>
        </w:tc>
        <w:tc>
          <w:tcPr>
            <w:tcW w:w="3696"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974</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a</w:t>
              </w:r>
              <w:r w:rsidRPr="006D781C">
                <w:rPr>
                  <w:rFonts w:ascii="Times New Roman" w:hAnsi="Times New Roman"/>
                  <w:color w:val="0000FF"/>
                  <w:u w:val="single"/>
                  <w:lang w:val="ru-RU"/>
                </w:rPr>
                <w:t>30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ba</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23</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d</w:t>
              </w:r>
              <w:r w:rsidRPr="006D781C">
                <w:rPr>
                  <w:rFonts w:ascii="Times New Roman" w:hAnsi="Times New Roman"/>
                  <w:color w:val="0000FF"/>
                  <w:u w:val="single"/>
                  <w:lang w:val="ru-RU"/>
                </w:rPr>
                <w:t>50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Паразитические плоские черви. Лабораторная работа «Изучение </w:t>
            </w:r>
            <w:r w:rsidRPr="006D781C">
              <w:rPr>
                <w:rFonts w:ascii="Times New Roman" w:hAnsi="Times New Roman"/>
                <w:color w:val="000000"/>
                <w:sz w:val="24"/>
                <w:lang w:val="ru-RU"/>
              </w:rPr>
              <w:lastRenderedPageBreak/>
              <w:t>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070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efe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efe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27</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3</w:t>
              </w:r>
              <w:r>
                <w:rPr>
                  <w:rFonts w:ascii="Times New Roman" w:hAnsi="Times New Roman"/>
                  <w:color w:val="0000FF"/>
                  <w:u w:val="single"/>
                </w:rPr>
                <w:t>c</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53</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29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6</w:t>
              </w:r>
              <w:r>
                <w:rPr>
                  <w:rFonts w:ascii="Times New Roman" w:hAnsi="Times New Roman"/>
                  <w:color w:val="0000FF"/>
                  <w:u w:val="single"/>
                </w:rPr>
                <w:t>a</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30</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89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89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Контрольная работа за вторую </w:t>
            </w:r>
            <w:r w:rsidRPr="006D781C">
              <w:rPr>
                <w:rFonts w:ascii="Times New Roman" w:hAnsi="Times New Roman"/>
                <w:color w:val="000000"/>
                <w:sz w:val="24"/>
                <w:lang w:val="ru-RU"/>
              </w:rPr>
              <w:lastRenderedPageBreak/>
              <w:t>четверть.Насекомые с полным превращением</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26.12.2023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w:t>
              </w:r>
              <w:r w:rsidRPr="006D781C">
                <w:rPr>
                  <w:rFonts w:ascii="Times New Roman" w:hAnsi="Times New Roman"/>
                  <w:color w:val="0000FF"/>
                  <w:u w:val="single"/>
                  <w:lang w:val="ru-RU"/>
                </w:rPr>
                <w:t>89</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dab</w:t>
              </w:r>
              <w:r w:rsidRPr="006D781C">
                <w:rPr>
                  <w:rFonts w:ascii="Times New Roman" w:hAnsi="Times New Roman"/>
                  <w:color w:val="0000FF"/>
                  <w:u w:val="single"/>
                  <w:lang w:val="ru-RU"/>
                </w:rPr>
                <w:t>7</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dacd</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35</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dae</w:t>
              </w:r>
              <w:r w:rsidRPr="006D781C">
                <w:rPr>
                  <w:rFonts w:ascii="Times New Roman" w:hAnsi="Times New Roman"/>
                  <w:color w:val="0000FF"/>
                  <w:u w:val="single"/>
                  <w:lang w:val="ru-RU"/>
                </w:rPr>
                <w:t>44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010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010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38</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16</w:t>
              </w:r>
              <w:r>
                <w:rPr>
                  <w:rFonts w:ascii="Times New Roman" w:hAnsi="Times New Roman"/>
                  <w:color w:val="0000FF"/>
                  <w:u w:val="single"/>
                </w:rPr>
                <w:t>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39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2</w:t>
              </w:r>
              <w:r>
                <w:rPr>
                  <w:rFonts w:ascii="Times New Roman" w:hAnsi="Times New Roman"/>
                  <w:color w:val="0000FF"/>
                  <w:u w:val="single"/>
                </w:rPr>
                <w:t>ea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6</w:t>
              </w:r>
              <w:r>
                <w:rPr>
                  <w:rFonts w:ascii="Times New Roman" w:hAnsi="Times New Roman"/>
                  <w:color w:val="0000FF"/>
                  <w:u w:val="single"/>
                </w:rPr>
                <w:t>be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w:t>
              </w:r>
              <w:r w:rsidRPr="006D781C">
                <w:rPr>
                  <w:rFonts w:ascii="Times New Roman" w:hAnsi="Times New Roman"/>
                  <w:color w:val="0000FF"/>
                  <w:u w:val="single"/>
                  <w:lang w:val="ru-RU"/>
                </w:rPr>
                <w:t>6</w:t>
              </w:r>
              <w:r>
                <w:rPr>
                  <w:rFonts w:ascii="Times New Roman" w:hAnsi="Times New Roman"/>
                  <w:color w:val="0000FF"/>
                  <w:u w:val="single"/>
                </w:rPr>
                <w:t>be</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dba</w:t>
              </w:r>
              <w:r w:rsidRPr="006D781C">
                <w:rPr>
                  <w:rFonts w:ascii="Times New Roman" w:hAnsi="Times New Roman"/>
                  <w:color w:val="0000FF"/>
                  <w:u w:val="single"/>
                  <w:lang w:val="ru-RU"/>
                </w:rPr>
                <w:t>1</w:t>
              </w:r>
              <w:r>
                <w:rPr>
                  <w:rFonts w:ascii="Times New Roman" w:hAnsi="Times New Roman"/>
                  <w:color w:val="0000FF"/>
                  <w:u w:val="single"/>
                </w:rPr>
                <w:t>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43</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dbb</w:t>
              </w:r>
              <w:r w:rsidRPr="006D781C">
                <w:rPr>
                  <w:rFonts w:ascii="Times New Roman" w:hAnsi="Times New Roman"/>
                  <w:color w:val="0000FF"/>
                  <w:u w:val="single"/>
                  <w:lang w:val="ru-RU"/>
                </w:rPr>
                <w:t>78</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dbcc</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dbef</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w:t>
              </w:r>
              <w:r w:rsidRPr="006D781C">
                <w:rPr>
                  <w:rFonts w:ascii="Times New Roman" w:hAnsi="Times New Roman"/>
                  <w:color w:val="0000FF"/>
                  <w:u w:val="single"/>
                  <w:lang w:val="ru-RU"/>
                </w:rPr>
                <w:t>1</w:t>
              </w:r>
              <w:r>
                <w:rPr>
                  <w:rFonts w:ascii="Times New Roman" w:hAnsi="Times New Roman"/>
                  <w:color w:val="0000FF"/>
                  <w:u w:val="single"/>
                </w:rPr>
                <w:t>ea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w:t>
              </w:r>
              <w:r w:rsidRPr="006D781C">
                <w:rPr>
                  <w:rFonts w:ascii="Times New Roman" w:hAnsi="Times New Roman"/>
                  <w:color w:val="0000FF"/>
                  <w:u w:val="single"/>
                  <w:lang w:val="ru-RU"/>
                </w:rPr>
                <w:t>352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48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Поведение птиц. Сезонные явления </w:t>
            </w:r>
            <w:r w:rsidRPr="006D781C">
              <w:rPr>
                <w:rFonts w:ascii="Times New Roman" w:hAnsi="Times New Roman"/>
                <w:color w:val="000000"/>
                <w:sz w:val="24"/>
                <w:lang w:val="ru-RU"/>
              </w:rPr>
              <w:lastRenderedPageBreak/>
              <w:t>в жизни птиц</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05.03.2024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w:t>
              </w:r>
              <w:r w:rsidRPr="006D781C">
                <w:rPr>
                  <w:rFonts w:ascii="Times New Roman" w:hAnsi="Times New Roman"/>
                  <w:color w:val="0000FF"/>
                  <w:u w:val="single"/>
                  <w:lang w:val="ru-RU"/>
                </w:rPr>
                <w:t>62</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49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w:t>
              </w:r>
              <w:r w:rsidRPr="006D781C">
                <w:rPr>
                  <w:rFonts w:ascii="Times New Roman" w:hAnsi="Times New Roman"/>
                  <w:color w:val="0000FF"/>
                  <w:u w:val="single"/>
                  <w:lang w:val="ru-RU"/>
                </w:rPr>
                <w:t>8</w:t>
              </w:r>
              <w:r>
                <w:rPr>
                  <w:rFonts w:ascii="Times New Roman" w:hAnsi="Times New Roman"/>
                  <w:color w:val="0000FF"/>
                  <w:u w:val="single"/>
                </w:rPr>
                <w:t>a</w:t>
              </w:r>
              <w:r w:rsidRPr="006D781C">
                <w:rPr>
                  <w:rFonts w:ascii="Times New Roman" w:hAnsi="Times New Roman"/>
                  <w:color w:val="0000FF"/>
                  <w:u w:val="single"/>
                  <w:lang w:val="ru-RU"/>
                </w:rPr>
                <w:t>2</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50</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dca</w:t>
              </w:r>
              <w:r w:rsidRPr="006D781C">
                <w:rPr>
                  <w:rFonts w:ascii="Times New Roman" w:hAnsi="Times New Roman"/>
                  <w:color w:val="0000FF"/>
                  <w:u w:val="single"/>
                  <w:lang w:val="ru-RU"/>
                </w:rPr>
                <w:t>3</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51</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Контрольная работа.Особенности строения млекопитающих.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dca</w:t>
              </w:r>
              <w:r w:rsidRPr="006D781C">
                <w:rPr>
                  <w:rFonts w:ascii="Times New Roman" w:hAnsi="Times New Roman"/>
                  <w:color w:val="0000FF"/>
                  <w:u w:val="single"/>
                  <w:lang w:val="ru-RU"/>
                </w:rPr>
                <w:t>3</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dccda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dce</w:t>
              </w:r>
              <w:r w:rsidRPr="006D781C">
                <w:rPr>
                  <w:rFonts w:ascii="Times New Roman" w:hAnsi="Times New Roman"/>
                  <w:color w:val="0000FF"/>
                  <w:u w:val="single"/>
                  <w:lang w:val="ru-RU"/>
                </w:rPr>
                <w:t>9</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54</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w:t>
              </w:r>
              <w:r w:rsidRPr="006D781C">
                <w:rPr>
                  <w:rFonts w:ascii="Times New Roman" w:hAnsi="Times New Roman"/>
                  <w:color w:val="0000FF"/>
                  <w:u w:val="single"/>
                  <w:lang w:val="ru-RU"/>
                </w:rPr>
                <w:t>374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w:t>
              </w:r>
              <w:r w:rsidRPr="006D781C">
                <w:rPr>
                  <w:rFonts w:ascii="Times New Roman" w:hAnsi="Times New Roman"/>
                  <w:color w:val="0000FF"/>
                  <w:u w:val="single"/>
                  <w:lang w:val="ru-RU"/>
                </w:rPr>
                <w:t>4</w:t>
              </w:r>
              <w:r>
                <w:rPr>
                  <w:rFonts w:ascii="Times New Roman" w:hAnsi="Times New Roman"/>
                  <w:color w:val="0000FF"/>
                  <w:u w:val="single"/>
                </w:rPr>
                <w:t>e</w:t>
              </w:r>
              <w:r w:rsidRPr="006D781C">
                <w:rPr>
                  <w:rFonts w:ascii="Times New Roman" w:hAnsi="Times New Roman"/>
                  <w:color w:val="0000FF"/>
                  <w:u w:val="single"/>
                  <w:lang w:val="ru-RU"/>
                </w:rPr>
                <w:t>6</w:t>
              </w:r>
            </w:hyperlink>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72316B" w:rsidRDefault="0072316B">
            <w:pPr>
              <w:spacing w:after="0"/>
              <w:ind w:left="135"/>
            </w:pPr>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w:t>
              </w:r>
              <w:r w:rsidRPr="006D781C">
                <w:rPr>
                  <w:rFonts w:ascii="Times New Roman" w:hAnsi="Times New Roman"/>
                  <w:color w:val="0000FF"/>
                  <w:u w:val="single"/>
                  <w:lang w:val="ru-RU"/>
                </w:rPr>
                <w:t>8</w:t>
              </w:r>
              <w:r>
                <w:rPr>
                  <w:rFonts w:ascii="Times New Roman" w:hAnsi="Times New Roman"/>
                  <w:color w:val="0000FF"/>
                  <w:u w:val="single"/>
                </w:rPr>
                <w:t>ba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dda</w:t>
              </w:r>
              <w:r w:rsidRPr="006D781C">
                <w:rPr>
                  <w:rFonts w:ascii="Times New Roman" w:hAnsi="Times New Roman"/>
                  <w:color w:val="0000FF"/>
                  <w:u w:val="single"/>
                  <w:lang w:val="ru-RU"/>
                </w:rPr>
                <w:t>2</w:t>
              </w:r>
              <w:r>
                <w:rPr>
                  <w:rFonts w:ascii="Times New Roman" w:hAnsi="Times New Roman"/>
                  <w:color w:val="0000FF"/>
                  <w:u w:val="single"/>
                </w:rPr>
                <w:t>c</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59</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ddb</w:t>
              </w:r>
              <w:r w:rsidRPr="006D781C">
                <w:rPr>
                  <w:rFonts w:ascii="Times New Roman" w:hAnsi="Times New Roman"/>
                  <w:color w:val="0000FF"/>
                  <w:u w:val="single"/>
                  <w:lang w:val="ru-RU"/>
                </w:rPr>
                <w:t>94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lastRenderedPageBreak/>
              <w:t>60</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ddd</w:t>
              </w:r>
              <w:r w:rsidRPr="006D781C">
                <w:rPr>
                  <w:rFonts w:ascii="Times New Roman" w:hAnsi="Times New Roman"/>
                  <w:color w:val="0000FF"/>
                  <w:u w:val="single"/>
                  <w:lang w:val="ru-RU"/>
                </w:rPr>
                <w:t>60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61</w:t>
            </w:r>
          </w:p>
        </w:tc>
        <w:tc>
          <w:tcPr>
            <w:tcW w:w="3696" w:type="dxa"/>
            <w:tcMar>
              <w:top w:w="50" w:type="dxa"/>
              <w:left w:w="100" w:type="dxa"/>
            </w:tcMar>
            <w:vAlign w:val="center"/>
          </w:tcPr>
          <w:p w:rsidR="0072316B" w:rsidRDefault="006D781C">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10.05.2024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w:t>
              </w:r>
              <w:r w:rsidRPr="006D781C">
                <w:rPr>
                  <w:rFonts w:ascii="Times New Roman" w:hAnsi="Times New Roman"/>
                  <w:color w:val="0000FF"/>
                  <w:u w:val="single"/>
                  <w:lang w:val="ru-RU"/>
                </w:rPr>
                <w:t>058</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62</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w:t>
              </w:r>
              <w:r w:rsidRPr="006D781C">
                <w:rPr>
                  <w:rFonts w:ascii="Times New Roman" w:hAnsi="Times New Roman"/>
                  <w:color w:val="0000FF"/>
                  <w:u w:val="single"/>
                  <w:lang w:val="ru-RU"/>
                </w:rPr>
                <w:t>1</w:t>
              </w:r>
              <w:r>
                <w:rPr>
                  <w:rFonts w:ascii="Times New Roman" w:hAnsi="Times New Roman"/>
                  <w:color w:val="0000FF"/>
                  <w:u w:val="single"/>
                </w:rPr>
                <w:t>ca</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63</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w:t>
              </w:r>
              <w:r w:rsidRPr="006D781C">
                <w:rPr>
                  <w:rFonts w:ascii="Times New Roman" w:hAnsi="Times New Roman"/>
                  <w:color w:val="0000FF"/>
                  <w:u w:val="single"/>
                  <w:lang w:val="ru-RU"/>
                </w:rPr>
                <w:t>6</w:t>
              </w:r>
              <w:r>
                <w:rPr>
                  <w:rFonts w:ascii="Times New Roman" w:hAnsi="Times New Roman"/>
                  <w:color w:val="0000FF"/>
                  <w:u w:val="single"/>
                </w:rPr>
                <w:t>c</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64</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w:t>
              </w:r>
              <w:r w:rsidRPr="006D781C">
                <w:rPr>
                  <w:rFonts w:ascii="Times New Roman" w:hAnsi="Times New Roman"/>
                  <w:color w:val="0000FF"/>
                  <w:u w:val="single"/>
                  <w:lang w:val="ru-RU"/>
                </w:rPr>
                <w:t>846</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65</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Итоговая контрольная работа.Сельскохозяйственные животные</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w:t>
              </w:r>
              <w:r w:rsidRPr="006D781C">
                <w:rPr>
                  <w:rFonts w:ascii="Times New Roman" w:hAnsi="Times New Roman"/>
                  <w:color w:val="0000FF"/>
                  <w:u w:val="single"/>
                  <w:lang w:val="ru-RU"/>
                </w:rPr>
                <w:t>9</w:t>
              </w:r>
              <w:r>
                <w:rPr>
                  <w:rFonts w:ascii="Times New Roman" w:hAnsi="Times New Roman"/>
                  <w:color w:val="0000FF"/>
                  <w:u w:val="single"/>
                </w:rPr>
                <w:t>a</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66</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28.05.2024 </w:t>
            </w:r>
          </w:p>
        </w:tc>
        <w:tc>
          <w:tcPr>
            <w:tcW w:w="1890"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dec</w:t>
              </w:r>
              <w:r w:rsidRPr="006D781C">
                <w:rPr>
                  <w:rFonts w:ascii="Times New Roman" w:hAnsi="Times New Roman"/>
                  <w:color w:val="0000FF"/>
                  <w:u w:val="single"/>
                  <w:lang w:val="ru-RU"/>
                </w:rPr>
                <w:t>7</w:t>
              </w:r>
              <w:r>
                <w:rPr>
                  <w:rFonts w:ascii="Times New Roman" w:hAnsi="Times New Roman"/>
                  <w:color w:val="0000FF"/>
                  <w:u w:val="single"/>
                </w:rPr>
                <w:t>e</w:t>
              </w:r>
            </w:hyperlink>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67</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29.05.2024 </w:t>
            </w:r>
          </w:p>
        </w:tc>
        <w:tc>
          <w:tcPr>
            <w:tcW w:w="1890" w:type="dxa"/>
            <w:tcMar>
              <w:top w:w="50" w:type="dxa"/>
              <w:left w:w="100" w:type="dxa"/>
            </w:tcMar>
            <w:vAlign w:val="center"/>
          </w:tcPr>
          <w:p w:rsidR="0072316B" w:rsidRDefault="0072316B">
            <w:pPr>
              <w:spacing w:after="0"/>
              <w:ind w:left="135"/>
            </w:pPr>
          </w:p>
        </w:tc>
      </w:tr>
      <w:tr w:rsidR="0072316B">
        <w:trPr>
          <w:trHeight w:val="144"/>
          <w:tblCellSpacing w:w="20" w:type="nil"/>
        </w:trPr>
        <w:tc>
          <w:tcPr>
            <w:tcW w:w="334" w:type="dxa"/>
            <w:tcMar>
              <w:top w:w="50" w:type="dxa"/>
              <w:left w:w="100" w:type="dxa"/>
            </w:tcMar>
            <w:vAlign w:val="center"/>
          </w:tcPr>
          <w:p w:rsidR="0072316B" w:rsidRDefault="006D781C">
            <w:pPr>
              <w:spacing w:after="0"/>
            </w:pPr>
            <w:r>
              <w:rPr>
                <w:rFonts w:ascii="Times New Roman" w:hAnsi="Times New Roman"/>
                <w:color w:val="000000"/>
                <w:sz w:val="24"/>
              </w:rPr>
              <w:t>68</w:t>
            </w:r>
          </w:p>
        </w:tc>
        <w:tc>
          <w:tcPr>
            <w:tcW w:w="3696"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Резервное время для повторения материала</w:t>
            </w:r>
          </w:p>
        </w:tc>
        <w:tc>
          <w:tcPr>
            <w:tcW w:w="756"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442" w:type="dxa"/>
            <w:tcMar>
              <w:top w:w="50" w:type="dxa"/>
              <w:left w:w="100" w:type="dxa"/>
            </w:tcMar>
            <w:vAlign w:val="center"/>
          </w:tcPr>
          <w:p w:rsidR="0072316B" w:rsidRDefault="0072316B">
            <w:pPr>
              <w:spacing w:after="0"/>
              <w:ind w:left="135"/>
              <w:jc w:val="center"/>
            </w:pPr>
          </w:p>
        </w:tc>
        <w:tc>
          <w:tcPr>
            <w:tcW w:w="1547" w:type="dxa"/>
            <w:tcMar>
              <w:top w:w="50" w:type="dxa"/>
              <w:left w:w="100" w:type="dxa"/>
            </w:tcMar>
            <w:vAlign w:val="center"/>
          </w:tcPr>
          <w:p w:rsidR="0072316B" w:rsidRDefault="0072316B">
            <w:pPr>
              <w:spacing w:after="0"/>
              <w:ind w:left="135"/>
              <w:jc w:val="center"/>
            </w:pPr>
          </w:p>
        </w:tc>
        <w:tc>
          <w:tcPr>
            <w:tcW w:w="1191"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31.05.2024 </w:t>
            </w:r>
          </w:p>
        </w:tc>
        <w:tc>
          <w:tcPr>
            <w:tcW w:w="1890" w:type="dxa"/>
            <w:tcMar>
              <w:top w:w="50" w:type="dxa"/>
              <w:left w:w="100" w:type="dxa"/>
            </w:tcMar>
            <w:vAlign w:val="center"/>
          </w:tcPr>
          <w:p w:rsidR="0072316B" w:rsidRDefault="0072316B">
            <w:pPr>
              <w:spacing w:after="0"/>
              <w:ind w:left="135"/>
            </w:pPr>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68 </w:t>
            </w:r>
          </w:p>
        </w:tc>
        <w:tc>
          <w:tcPr>
            <w:tcW w:w="1442"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6"/>
        <w:gridCol w:w="2409"/>
        <w:gridCol w:w="913"/>
        <w:gridCol w:w="1769"/>
        <w:gridCol w:w="1835"/>
        <w:gridCol w:w="1369"/>
        <w:gridCol w:w="5079"/>
      </w:tblGrid>
      <w:tr w:rsidR="0072316B">
        <w:trPr>
          <w:trHeight w:val="144"/>
          <w:tblCellSpacing w:w="20" w:type="nil"/>
        </w:trPr>
        <w:tc>
          <w:tcPr>
            <w:tcW w:w="3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 п/п </w:t>
            </w:r>
          </w:p>
          <w:p w:rsidR="0072316B" w:rsidRDefault="0072316B">
            <w:pPr>
              <w:spacing w:after="0"/>
              <w:ind w:left="135"/>
            </w:pPr>
          </w:p>
        </w:tc>
        <w:tc>
          <w:tcPr>
            <w:tcW w:w="3168"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Тема урока </w:t>
            </w:r>
          </w:p>
          <w:p w:rsidR="0072316B" w:rsidRDefault="0072316B">
            <w:pPr>
              <w:spacing w:after="0"/>
              <w:ind w:left="135"/>
            </w:pPr>
          </w:p>
        </w:tc>
        <w:tc>
          <w:tcPr>
            <w:tcW w:w="0" w:type="auto"/>
            <w:gridSpan w:val="3"/>
            <w:tcMar>
              <w:top w:w="50" w:type="dxa"/>
              <w:left w:w="100" w:type="dxa"/>
            </w:tcMar>
            <w:vAlign w:val="center"/>
          </w:tcPr>
          <w:p w:rsidR="0072316B" w:rsidRDefault="006D781C">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Дата изучения </w:t>
            </w:r>
          </w:p>
          <w:p w:rsidR="0072316B" w:rsidRDefault="0072316B">
            <w:pPr>
              <w:spacing w:after="0"/>
              <w:ind w:left="135"/>
            </w:pPr>
          </w:p>
        </w:tc>
        <w:tc>
          <w:tcPr>
            <w:tcW w:w="1957" w:type="dxa"/>
            <w:vMerge w:val="restart"/>
            <w:tcMar>
              <w:top w:w="50" w:type="dxa"/>
              <w:left w:w="100" w:type="dxa"/>
            </w:tcMar>
            <w:vAlign w:val="center"/>
          </w:tcPr>
          <w:p w:rsidR="0072316B" w:rsidRDefault="006D781C">
            <w:pPr>
              <w:spacing w:after="0"/>
              <w:ind w:left="135"/>
            </w:pPr>
            <w:r>
              <w:rPr>
                <w:rFonts w:ascii="Times New Roman" w:hAnsi="Times New Roman"/>
                <w:b/>
                <w:color w:val="000000"/>
                <w:sz w:val="24"/>
              </w:rPr>
              <w:t xml:space="preserve">Электронные цифровые образовательные ресурсы </w:t>
            </w:r>
          </w:p>
          <w:p w:rsidR="0072316B" w:rsidRDefault="0072316B">
            <w:pPr>
              <w:spacing w:after="0"/>
              <w:ind w:left="135"/>
            </w:pPr>
          </w:p>
        </w:tc>
      </w:tr>
      <w:tr w:rsidR="0072316B">
        <w:trPr>
          <w:trHeight w:val="144"/>
          <w:tblCellSpacing w:w="20" w:type="nil"/>
        </w:trPr>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c>
          <w:tcPr>
            <w:tcW w:w="814"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Всего </w:t>
            </w:r>
          </w:p>
          <w:p w:rsidR="0072316B" w:rsidRDefault="0072316B">
            <w:pPr>
              <w:spacing w:after="0"/>
              <w:ind w:left="135"/>
            </w:pPr>
          </w:p>
        </w:tc>
        <w:tc>
          <w:tcPr>
            <w:tcW w:w="1509"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Контрольные работы </w:t>
            </w:r>
          </w:p>
          <w:p w:rsidR="0072316B" w:rsidRDefault="0072316B">
            <w:pPr>
              <w:spacing w:after="0"/>
              <w:ind w:left="135"/>
            </w:pPr>
          </w:p>
        </w:tc>
        <w:tc>
          <w:tcPr>
            <w:tcW w:w="1610" w:type="dxa"/>
            <w:tcMar>
              <w:top w:w="50" w:type="dxa"/>
              <w:left w:w="100" w:type="dxa"/>
            </w:tcMar>
            <w:vAlign w:val="center"/>
          </w:tcPr>
          <w:p w:rsidR="0072316B" w:rsidRDefault="006D781C">
            <w:pPr>
              <w:spacing w:after="0"/>
              <w:ind w:left="135"/>
            </w:pPr>
            <w:r>
              <w:rPr>
                <w:rFonts w:ascii="Times New Roman" w:hAnsi="Times New Roman"/>
                <w:b/>
                <w:color w:val="000000"/>
                <w:sz w:val="24"/>
              </w:rPr>
              <w:t xml:space="preserve">Практические работы </w:t>
            </w:r>
          </w:p>
          <w:p w:rsidR="0072316B" w:rsidRDefault="0072316B">
            <w:pPr>
              <w:spacing w:after="0"/>
              <w:ind w:left="135"/>
            </w:pPr>
          </w:p>
        </w:tc>
        <w:tc>
          <w:tcPr>
            <w:tcW w:w="0" w:type="auto"/>
            <w:vMerge/>
            <w:tcBorders>
              <w:top w:val="nil"/>
            </w:tcBorders>
            <w:tcMar>
              <w:top w:w="50" w:type="dxa"/>
              <w:left w:w="100" w:type="dxa"/>
            </w:tcMar>
          </w:tcPr>
          <w:p w:rsidR="0072316B" w:rsidRDefault="0072316B"/>
        </w:tc>
        <w:tc>
          <w:tcPr>
            <w:tcW w:w="0" w:type="auto"/>
            <w:vMerge/>
            <w:tcBorders>
              <w:top w:val="nil"/>
            </w:tcBorders>
            <w:tcMar>
              <w:top w:w="50" w:type="dxa"/>
              <w:left w:w="100" w:type="dxa"/>
            </w:tcMar>
          </w:tcPr>
          <w:p w:rsidR="0072316B" w:rsidRDefault="0072316B"/>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w:t>
              </w:r>
              <w:r w:rsidRPr="006D781C">
                <w:rPr>
                  <w:rFonts w:ascii="Times New Roman" w:hAnsi="Times New Roman"/>
                  <w:color w:val="0000FF"/>
                  <w:u w:val="single"/>
                  <w:lang w:val="ru-RU"/>
                </w:rPr>
                <w:t>188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w:t>
              </w:r>
              <w:r w:rsidRPr="006D781C">
                <w:rPr>
                  <w:rFonts w:ascii="Times New Roman" w:hAnsi="Times New Roman"/>
                  <w:color w:val="0000FF"/>
                  <w:u w:val="single"/>
                  <w:lang w:val="ru-RU"/>
                </w:rPr>
                <w:t>354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w:t>
              </w:r>
              <w:r w:rsidRPr="006D781C">
                <w:rPr>
                  <w:rFonts w:ascii="Times New Roman" w:hAnsi="Times New Roman"/>
                  <w:color w:val="0000FF"/>
                  <w:u w:val="single"/>
                  <w:lang w:val="ru-RU"/>
                </w:rPr>
                <w:t>354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w:t>
              </w:r>
              <w:r w:rsidRPr="006D781C">
                <w:rPr>
                  <w:rFonts w:ascii="Times New Roman" w:hAnsi="Times New Roman"/>
                  <w:color w:val="0000FF"/>
                  <w:u w:val="single"/>
                  <w:lang w:val="ru-RU"/>
                </w:rPr>
                <w:t>4</w:t>
              </w:r>
              <w:r>
                <w:rPr>
                  <w:rFonts w:ascii="Times New Roman" w:hAnsi="Times New Roman"/>
                  <w:color w:val="0000FF"/>
                  <w:u w:val="single"/>
                </w:rPr>
                <w:t>a</w:t>
              </w:r>
              <w:r w:rsidRPr="006D781C">
                <w:rPr>
                  <w:rFonts w:ascii="Times New Roman" w:hAnsi="Times New Roman"/>
                  <w:color w:val="0000FF"/>
                  <w:u w:val="single"/>
                  <w:lang w:val="ru-RU"/>
                </w:rPr>
                <w:t>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w:t>
              </w:r>
              <w:r w:rsidRPr="006D781C">
                <w:rPr>
                  <w:rFonts w:ascii="Times New Roman" w:hAnsi="Times New Roman"/>
                  <w:color w:val="0000FF"/>
                  <w:u w:val="single"/>
                  <w:lang w:val="ru-RU"/>
                </w:rPr>
                <w:t>606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Органы и системы органов человека. </w:t>
            </w:r>
            <w:r w:rsidRPr="006D781C">
              <w:rPr>
                <w:rFonts w:ascii="Times New Roman" w:hAnsi="Times New Roman"/>
                <w:color w:val="000000"/>
                <w:sz w:val="24"/>
                <w:lang w:val="ru-RU"/>
              </w:rPr>
              <w:lastRenderedPageBreak/>
              <w:t>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18.09.202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23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dfae</w:t>
              </w:r>
              <w:r w:rsidRPr="006D781C">
                <w:rPr>
                  <w:rFonts w:ascii="Times New Roman" w:hAnsi="Times New Roman"/>
                  <w:color w:val="0000FF"/>
                  <w:u w:val="single"/>
                  <w:lang w:val="ru-RU"/>
                </w:rPr>
                <w:t>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dfdb</w:t>
              </w:r>
              <w:r w:rsidRPr="006D781C">
                <w:rPr>
                  <w:rFonts w:ascii="Times New Roman" w:hAnsi="Times New Roman"/>
                  <w:color w:val="0000FF"/>
                  <w:u w:val="single"/>
                  <w:lang w:val="ru-RU"/>
                </w:rPr>
                <w:t>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dfc</w:t>
              </w:r>
              <w:r w:rsidRPr="006D781C">
                <w:rPr>
                  <w:rFonts w:ascii="Times New Roman" w:hAnsi="Times New Roman"/>
                  <w:color w:val="0000FF"/>
                  <w:u w:val="single"/>
                  <w:lang w:val="ru-RU"/>
                </w:rPr>
                <w:t>6</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9</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Спинной мозг, его строение и функции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28.09.2023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dff</w:t>
              </w:r>
              <w:r w:rsidRPr="006D781C">
                <w:rPr>
                  <w:rFonts w:ascii="Times New Roman" w:hAnsi="Times New Roman"/>
                  <w:color w:val="0000FF"/>
                  <w:u w:val="single"/>
                  <w:lang w:val="ru-RU"/>
                </w:rPr>
                <w:t>0</w:t>
              </w:r>
              <w:r>
                <w:rPr>
                  <w:rFonts w:ascii="Times New Roman" w:hAnsi="Times New Roman"/>
                  <w:color w:val="0000FF"/>
                  <w:u w:val="single"/>
                </w:rPr>
                <w:t>c</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00</w:t>
              </w:r>
              <w:r>
                <w:rPr>
                  <w:rFonts w:ascii="Times New Roman" w:hAnsi="Times New Roman"/>
                  <w:color w:val="0000FF"/>
                  <w:u w:val="single"/>
                </w:rPr>
                <w:t>ba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0682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Нервная система как единое целое. </w:t>
            </w:r>
            <w:r w:rsidRPr="006D781C">
              <w:rPr>
                <w:rFonts w:ascii="Times New Roman" w:hAnsi="Times New Roman"/>
                <w:color w:val="000000"/>
                <w:sz w:val="24"/>
                <w:lang w:val="ru-RU"/>
              </w:rPr>
              <w:lastRenderedPageBreak/>
              <w:t>Нарушения в работе нервной системы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09.10.202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23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0682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098</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w:t>
              </w:r>
              <w:r>
                <w:rPr>
                  <w:rFonts w:ascii="Times New Roman" w:hAnsi="Times New Roman"/>
                  <w:color w:val="0000FF"/>
                  <w:u w:val="single"/>
                </w:rPr>
                <w:t>c</w:t>
              </w:r>
              <w:r w:rsidRPr="006D781C">
                <w:rPr>
                  <w:rFonts w:ascii="Times New Roman" w:hAnsi="Times New Roman"/>
                  <w:color w:val="0000FF"/>
                  <w:u w:val="single"/>
                  <w:lang w:val="ru-RU"/>
                </w:rPr>
                <w:t>36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10</w:t>
              </w:r>
              <w:r>
                <w:rPr>
                  <w:rFonts w:ascii="Times New Roman" w:hAnsi="Times New Roman"/>
                  <w:color w:val="0000FF"/>
                  <w:u w:val="single"/>
                </w:rPr>
                <w:t>b</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16</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Кости, их химический состав, строение. </w:t>
            </w:r>
            <w:r>
              <w:rPr>
                <w:rFonts w:ascii="Times New Roman" w:hAnsi="Times New Roman"/>
                <w:color w:val="000000"/>
                <w:sz w:val="24"/>
              </w:rPr>
              <w:t>Типы костей. Контрольная работа.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0</w:t>
              </w:r>
              <w:r>
                <w:rPr>
                  <w:rFonts w:ascii="Times New Roman" w:hAnsi="Times New Roman"/>
                  <w:color w:val="0000FF"/>
                  <w:u w:val="single"/>
                </w:rPr>
                <w:t>d</w:t>
              </w:r>
              <w:r w:rsidRPr="006D781C">
                <w:rPr>
                  <w:rFonts w:ascii="Times New Roman" w:hAnsi="Times New Roman"/>
                  <w:color w:val="0000FF"/>
                  <w:u w:val="single"/>
                  <w:lang w:val="ru-RU"/>
                </w:rPr>
                <w:t>9</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17</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Мышечная система человека. Практическая работа «Изучение влияния </w:t>
            </w:r>
            <w:r w:rsidRPr="006D781C">
              <w:rPr>
                <w:rFonts w:ascii="Times New Roman" w:hAnsi="Times New Roman"/>
                <w:color w:val="000000"/>
                <w:sz w:val="24"/>
                <w:lang w:val="ru-RU"/>
              </w:rPr>
              <w:lastRenderedPageBreak/>
              <w:t>статической и динамической нагрузки на утомление мышц»</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1398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30.10.2023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15</w:t>
              </w:r>
              <w:r>
                <w:rPr>
                  <w:rFonts w:ascii="Times New Roman" w:hAnsi="Times New Roman"/>
                  <w:color w:val="0000FF"/>
                  <w:u w:val="single"/>
                </w:rPr>
                <w:t>f</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19</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15</w:t>
              </w:r>
              <w:r>
                <w:rPr>
                  <w:rFonts w:ascii="Times New Roman" w:hAnsi="Times New Roman"/>
                  <w:color w:val="0000FF"/>
                  <w:u w:val="single"/>
                </w:rPr>
                <w:t>f</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1712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1712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Свёртывание </w:t>
            </w:r>
            <w:r w:rsidRPr="006D781C">
              <w:rPr>
                <w:rFonts w:ascii="Times New Roman" w:hAnsi="Times New Roman"/>
                <w:color w:val="000000"/>
                <w:sz w:val="24"/>
                <w:lang w:val="ru-RU"/>
              </w:rPr>
              <w:lastRenderedPageBreak/>
              <w:t>крови. Переливание крови. Группы крови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20.11.202</w:t>
            </w:r>
            <w:r>
              <w:rPr>
                <w:rFonts w:ascii="Times New Roman" w:hAnsi="Times New Roman"/>
                <w:color w:val="000000"/>
                <w:sz w:val="24"/>
              </w:rPr>
              <w:lastRenderedPageBreak/>
              <w:t xml:space="preserve">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24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182</w:t>
              </w:r>
              <w:r>
                <w:rPr>
                  <w:rFonts w:ascii="Times New Roman" w:hAnsi="Times New Roman"/>
                  <w:color w:val="0000FF"/>
                  <w:u w:val="single"/>
                </w:rPr>
                <w:t>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1942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w:t>
              </w:r>
              <w:r>
                <w:rPr>
                  <w:rFonts w:ascii="Times New Roman" w:hAnsi="Times New Roman"/>
                  <w:color w:val="0000FF"/>
                  <w:u w:val="single"/>
                </w:rPr>
                <w:t>d</w:t>
              </w:r>
              <w:r w:rsidRPr="006D781C">
                <w:rPr>
                  <w:rFonts w:ascii="Times New Roman" w:hAnsi="Times New Roman"/>
                  <w:color w:val="0000FF"/>
                  <w:u w:val="single"/>
                  <w:lang w:val="ru-RU"/>
                </w:rPr>
                <w:t>70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1</w:t>
              </w:r>
              <w:r>
                <w:rPr>
                  <w:rFonts w:ascii="Times New Roman" w:hAnsi="Times New Roman"/>
                  <w:color w:val="0000FF"/>
                  <w:u w:val="single"/>
                </w:rPr>
                <w:t>e</w:t>
              </w:r>
              <w:r w:rsidRPr="006D781C">
                <w:rPr>
                  <w:rFonts w:ascii="Times New Roman" w:hAnsi="Times New Roman"/>
                  <w:color w:val="0000FF"/>
                  <w:u w:val="single"/>
                  <w:lang w:val="ru-RU"/>
                </w:rPr>
                <w:t>9</w:t>
              </w:r>
              <w:r>
                <w:rPr>
                  <w:rFonts w:ascii="Times New Roman" w:hAnsi="Times New Roman"/>
                  <w:color w:val="0000FF"/>
                  <w:u w:val="single"/>
                </w:rPr>
                <w:t>c</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w:t>
            </w:r>
            <w:r w:rsidRPr="006D781C">
              <w:rPr>
                <w:rFonts w:ascii="Times New Roman" w:hAnsi="Times New Roman"/>
                <w:color w:val="000000"/>
                <w:sz w:val="24"/>
                <w:lang w:val="ru-RU"/>
              </w:rPr>
              <w:lastRenderedPageBreak/>
              <w:t>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20</w:t>
              </w:r>
              <w:r>
                <w:rPr>
                  <w:rFonts w:ascii="Times New Roman" w:hAnsi="Times New Roman"/>
                  <w:color w:val="0000FF"/>
                  <w:u w:val="single"/>
                </w:rPr>
                <w:t>d</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220</w:t>
              </w:r>
              <w:r>
                <w:rPr>
                  <w:rFonts w:ascii="Times New Roman" w:hAnsi="Times New Roman"/>
                  <w:color w:val="0000FF"/>
                  <w:u w:val="single"/>
                </w:rPr>
                <w:t>c</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231</w:t>
              </w:r>
              <w:r>
                <w:rPr>
                  <w:rFonts w:ascii="Times New Roman" w:hAnsi="Times New Roman"/>
                  <w:color w:val="0000FF"/>
                  <w:u w:val="single"/>
                </w:rPr>
                <w:t>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29</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25</w:t>
              </w:r>
              <w:r>
                <w:rPr>
                  <w:rFonts w:ascii="Times New Roman" w:hAnsi="Times New Roman"/>
                  <w:color w:val="0000FF"/>
                  <w:u w:val="single"/>
                </w:rPr>
                <w:t>fe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w:t>
              </w:r>
              <w:r>
                <w:rPr>
                  <w:rFonts w:ascii="Times New Roman" w:hAnsi="Times New Roman"/>
                  <w:color w:val="0000FF"/>
                  <w:u w:val="single"/>
                </w:rPr>
                <w:t>aae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31</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Оказание первой помощи при поражении органов дыхания </w:t>
            </w:r>
            <w:r w:rsidRPr="006D781C">
              <w:rPr>
                <w:rFonts w:ascii="Times New Roman" w:hAnsi="Times New Roman"/>
                <w:color w:val="000000"/>
                <w:sz w:val="24"/>
                <w:lang w:val="ru-RU"/>
              </w:rPr>
              <w:lastRenderedPageBreak/>
              <w:t xml:space="preserve">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w:t>
              </w:r>
              <w:r>
                <w:rPr>
                  <w:rFonts w:ascii="Times New Roman" w:hAnsi="Times New Roman"/>
                  <w:color w:val="0000FF"/>
                  <w:u w:val="single"/>
                </w:rPr>
                <w:t>e</w:t>
              </w:r>
              <w:r w:rsidRPr="006D781C">
                <w:rPr>
                  <w:rFonts w:ascii="Times New Roman" w:hAnsi="Times New Roman"/>
                  <w:color w:val="0000FF"/>
                  <w:u w:val="single"/>
                  <w:lang w:val="ru-RU"/>
                </w:rPr>
                <w:t>64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Контрольная работа.Питательные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w:t>
              </w:r>
              <w:r>
                <w:rPr>
                  <w:rFonts w:ascii="Times New Roman" w:hAnsi="Times New Roman"/>
                  <w:color w:val="0000FF"/>
                  <w:u w:val="single"/>
                </w:rPr>
                <w:t>f</w:t>
              </w:r>
              <w:r w:rsidRPr="006D781C">
                <w:rPr>
                  <w:rFonts w:ascii="Times New Roman" w:hAnsi="Times New Roman"/>
                  <w:color w:val="0000FF"/>
                  <w:u w:val="single"/>
                  <w:lang w:val="ru-RU"/>
                </w:rPr>
                <w:t>9</w:t>
              </w:r>
              <w:r>
                <w:rPr>
                  <w:rFonts w:ascii="Times New Roman" w:hAnsi="Times New Roman"/>
                  <w:color w:val="0000FF"/>
                  <w:u w:val="single"/>
                </w:rPr>
                <w:t>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33</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2</w:t>
              </w:r>
              <w:r>
                <w:rPr>
                  <w:rFonts w:ascii="Times New Roman" w:hAnsi="Times New Roman"/>
                  <w:color w:val="0000FF"/>
                  <w:u w:val="single"/>
                </w:rPr>
                <w:t>f</w:t>
              </w:r>
              <w:r w:rsidRPr="006D781C">
                <w:rPr>
                  <w:rFonts w:ascii="Times New Roman" w:hAnsi="Times New Roman"/>
                  <w:color w:val="0000FF"/>
                  <w:u w:val="single"/>
                  <w:lang w:val="ru-RU"/>
                </w:rPr>
                <w:t>9</w:t>
              </w:r>
              <w:r>
                <w:rPr>
                  <w:rFonts w:ascii="Times New Roman" w:hAnsi="Times New Roman"/>
                  <w:color w:val="0000FF"/>
                  <w:u w:val="single"/>
                </w:rPr>
                <w:t>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30</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Пищеварение в желудке и кишечнике. Практическая </w:t>
            </w:r>
            <w:r w:rsidRPr="006D781C">
              <w:rPr>
                <w:rFonts w:ascii="Times New Roman" w:hAnsi="Times New Roman"/>
                <w:color w:val="000000"/>
                <w:sz w:val="24"/>
                <w:lang w:val="ru-RU"/>
              </w:rPr>
              <w:lastRenderedPageBreak/>
              <w:t>работа «Наблюдение действия желудочного сока на белки»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30</w:t>
              </w:r>
              <w:r>
                <w:rPr>
                  <w:rFonts w:ascii="Times New Roman" w:hAnsi="Times New Roman"/>
                  <w:color w:val="0000FF"/>
                  <w:u w:val="single"/>
                </w:rPr>
                <w:t>d</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3422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37</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3666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3792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39</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38</w:t>
              </w:r>
              <w:r>
                <w:rPr>
                  <w:rFonts w:ascii="Times New Roman" w:hAnsi="Times New Roman"/>
                  <w:color w:val="0000FF"/>
                  <w:u w:val="single"/>
                </w:rPr>
                <w:t>a</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Витамины и их роль для организма. Практическая работа «Способы сохранения </w:t>
            </w:r>
            <w:r w:rsidRPr="006D781C">
              <w:rPr>
                <w:rFonts w:ascii="Times New Roman" w:hAnsi="Times New Roman"/>
                <w:color w:val="000000"/>
                <w:sz w:val="24"/>
                <w:lang w:val="ru-RU"/>
              </w:rPr>
              <w:lastRenderedPageBreak/>
              <w:t>витаминов в пищевых продуктах»</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39</w:t>
              </w:r>
              <w:r>
                <w:rPr>
                  <w:rFonts w:ascii="Times New Roman" w:hAnsi="Times New Roman"/>
                  <w:color w:val="0000FF"/>
                  <w:u w:val="single"/>
                </w:rPr>
                <w:t>ae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w:t>
              </w:r>
              <w:r>
                <w:rPr>
                  <w:rFonts w:ascii="Times New Roman" w:hAnsi="Times New Roman"/>
                  <w:color w:val="0000FF"/>
                  <w:u w:val="single"/>
                </w:rPr>
                <w:t>d</w:t>
              </w:r>
              <w:r w:rsidRPr="006D781C">
                <w:rPr>
                  <w:rFonts w:ascii="Times New Roman" w:hAnsi="Times New Roman"/>
                  <w:color w:val="0000FF"/>
                  <w:u w:val="single"/>
                  <w:lang w:val="ru-RU"/>
                </w:rPr>
                <w:t>14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w:t>
              </w:r>
              <w:r>
                <w:rPr>
                  <w:rFonts w:ascii="Times New Roman" w:hAnsi="Times New Roman"/>
                  <w:color w:val="0000FF"/>
                  <w:u w:val="single"/>
                </w:rPr>
                <w:t>f</w:t>
              </w:r>
              <w:r w:rsidRPr="006D781C">
                <w:rPr>
                  <w:rFonts w:ascii="Times New Roman" w:hAnsi="Times New Roman"/>
                  <w:color w:val="0000FF"/>
                  <w:u w:val="single"/>
                  <w:lang w:val="ru-RU"/>
                </w:rPr>
                <w:t>76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43</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Кожа и ее производные. Практическая работа «Описание мер по уходу за кожей лица и волосами в </w:t>
            </w:r>
            <w:r w:rsidRPr="006D781C">
              <w:rPr>
                <w:rFonts w:ascii="Times New Roman" w:hAnsi="Times New Roman"/>
                <w:color w:val="000000"/>
                <w:sz w:val="24"/>
                <w:lang w:val="ru-RU"/>
              </w:rPr>
              <w:lastRenderedPageBreak/>
              <w:t>зависимости от типа кожи»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w:t>
              </w:r>
              <w:r>
                <w:rPr>
                  <w:rFonts w:ascii="Times New Roman" w:hAnsi="Times New Roman"/>
                  <w:color w:val="0000FF"/>
                  <w:u w:val="single"/>
                </w:rPr>
                <w:t>f</w:t>
              </w:r>
              <w:r w:rsidRPr="006D781C">
                <w:rPr>
                  <w:rFonts w:ascii="Times New Roman" w:hAnsi="Times New Roman"/>
                  <w:color w:val="0000FF"/>
                  <w:u w:val="single"/>
                  <w:lang w:val="ru-RU"/>
                </w:rPr>
                <w:t>76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3</w:t>
              </w:r>
              <w:r>
                <w:rPr>
                  <w:rFonts w:ascii="Times New Roman" w:hAnsi="Times New Roman"/>
                  <w:color w:val="0000FF"/>
                  <w:u w:val="single"/>
                </w:rPr>
                <w:t>f</w:t>
              </w:r>
              <w:r w:rsidRPr="006D781C">
                <w:rPr>
                  <w:rFonts w:ascii="Times New Roman" w:hAnsi="Times New Roman"/>
                  <w:color w:val="0000FF"/>
                  <w:u w:val="single"/>
                  <w:lang w:val="ru-RU"/>
                </w:rPr>
                <w:t>76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41</w:t>
              </w:r>
              <w:r>
                <w:rPr>
                  <w:rFonts w:ascii="Times New Roman" w:hAnsi="Times New Roman"/>
                  <w:color w:val="0000FF"/>
                  <w:u w:val="single"/>
                </w:rPr>
                <w:t>ba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4084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47</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 xml:space="preserve">Практическая </w:t>
            </w:r>
            <w:r>
              <w:rPr>
                <w:rFonts w:ascii="Times New Roman" w:hAnsi="Times New Roman"/>
                <w:color w:val="000000"/>
                <w:sz w:val="24"/>
              </w:rPr>
              <w:lastRenderedPageBreak/>
              <w:t>работа «Определение местоположения почек (на муляже)»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4516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4746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49</w:t>
            </w:r>
          </w:p>
        </w:tc>
        <w:tc>
          <w:tcPr>
            <w:tcW w:w="3168" w:type="dxa"/>
            <w:tcMar>
              <w:top w:w="50" w:type="dxa"/>
              <w:left w:w="100" w:type="dxa"/>
            </w:tcMar>
            <w:vAlign w:val="center"/>
          </w:tcPr>
          <w:p w:rsidR="0072316B" w:rsidRDefault="006D781C">
            <w:pPr>
              <w:spacing w:after="0"/>
              <w:ind w:left="135"/>
            </w:pPr>
            <w:r w:rsidRPr="006D781C">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485</w:t>
              </w:r>
              <w:r>
                <w:rPr>
                  <w:rFonts w:ascii="Times New Roman" w:hAnsi="Times New Roman"/>
                  <w:color w:val="0000FF"/>
                  <w:u w:val="single"/>
                </w:rPr>
                <w:t>e</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50</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ec</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51</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c</w:t>
              </w:r>
              <w:r w:rsidRPr="006D781C">
                <w:rPr>
                  <w:rFonts w:ascii="Times New Roman" w:hAnsi="Times New Roman"/>
                  <w:color w:val="0000FF"/>
                  <w:u w:val="single"/>
                  <w:lang w:val="ru-RU"/>
                </w:rPr>
                <w:t>50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52</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Контрольная работа.Беременност</w:t>
            </w:r>
            <w:r w:rsidRPr="006D781C">
              <w:rPr>
                <w:rFonts w:ascii="Times New Roman" w:hAnsi="Times New Roman"/>
                <w:color w:val="000000"/>
                <w:sz w:val="24"/>
                <w:lang w:val="ru-RU"/>
              </w:rPr>
              <w:lastRenderedPageBreak/>
              <w:t>ь и роды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18.03.202</w:t>
            </w:r>
            <w:r>
              <w:rPr>
                <w:rFonts w:ascii="Times New Roman" w:hAnsi="Times New Roman"/>
                <w:color w:val="000000"/>
                <w:sz w:val="24"/>
              </w:rPr>
              <w:lastRenderedPageBreak/>
              <w:t xml:space="preserve">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lastRenderedPageBreak/>
              <w:t xml:space="preserve">Библиотека ЦОК </w:t>
            </w:r>
            <w:hyperlink r:id="rId27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da</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Наследственные болезни, их причины и предуп</w:t>
            </w:r>
            <w:r w:rsidR="000C318C">
              <w:rPr>
                <w:rFonts w:ascii="Times New Roman" w:hAnsi="Times New Roman"/>
                <w:color w:val="000000"/>
                <w:sz w:val="24"/>
                <w:lang w:val="ru-RU"/>
              </w:rPr>
              <w:t>реждение.</w:t>
            </w:r>
            <w:r w:rsidRPr="006D781C">
              <w:rPr>
                <w:rFonts w:ascii="Times New Roman" w:hAnsi="Times New Roman"/>
                <w:color w:val="000000"/>
                <w:sz w:val="24"/>
                <w:lang w:val="ru-RU"/>
              </w:rPr>
              <w:t xml:space="preserve">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ec</w:t>
              </w:r>
              <w:r w:rsidRPr="006D781C">
                <w:rPr>
                  <w:rFonts w:ascii="Times New Roman" w:hAnsi="Times New Roman"/>
                  <w:color w:val="0000FF"/>
                  <w:u w:val="single"/>
                  <w:lang w:val="ru-RU"/>
                </w:rPr>
                <w:t>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54</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da</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чувств и их значен</w:t>
            </w:r>
            <w:r w:rsidR="000C318C">
              <w:rPr>
                <w:rFonts w:ascii="Times New Roman" w:hAnsi="Times New Roman"/>
                <w:color w:val="000000"/>
                <w:sz w:val="24"/>
                <w:lang w:val="ru-RU"/>
              </w:rPr>
              <w:t>ие. Глаз и зрение. Пр.р.</w:t>
            </w:r>
            <w:r w:rsidRPr="006D781C">
              <w:rPr>
                <w:rFonts w:ascii="Times New Roman" w:hAnsi="Times New Roman"/>
                <w:color w:val="000000"/>
                <w:sz w:val="24"/>
                <w:lang w:val="ru-RU"/>
              </w:rPr>
              <w:t xml:space="preserve"> «Изучение строения органа зрения (на муляже и влажном препарате)»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4</w:t>
              </w:r>
              <w:r>
                <w:rPr>
                  <w:rFonts w:ascii="Times New Roman" w:hAnsi="Times New Roman"/>
                  <w:color w:val="0000FF"/>
                  <w:u w:val="single"/>
                </w:rPr>
                <w:t>fd</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Механизм работы зрительного анализатор</w:t>
            </w:r>
            <w:r w:rsidR="000C318C">
              <w:rPr>
                <w:rFonts w:ascii="Times New Roman" w:hAnsi="Times New Roman"/>
                <w:color w:val="000000"/>
                <w:sz w:val="24"/>
                <w:lang w:val="ru-RU"/>
              </w:rPr>
              <w:t>а. Гигиена зрения. Пр.р.</w:t>
            </w:r>
            <w:r w:rsidRPr="006D781C">
              <w:rPr>
                <w:rFonts w:ascii="Times New Roman" w:hAnsi="Times New Roman"/>
                <w:color w:val="000000"/>
                <w:sz w:val="24"/>
                <w:lang w:val="ru-RU"/>
              </w:rPr>
              <w:t xml:space="preserve"> «Определение </w:t>
            </w:r>
            <w:r w:rsidRPr="006D781C">
              <w:rPr>
                <w:rFonts w:ascii="Times New Roman" w:hAnsi="Times New Roman"/>
                <w:color w:val="000000"/>
                <w:sz w:val="24"/>
                <w:lang w:val="ru-RU"/>
              </w:rPr>
              <w:lastRenderedPageBreak/>
              <w:t>остроты зрения у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50</w:t>
              </w:r>
              <w:r>
                <w:rPr>
                  <w:rFonts w:ascii="Times New Roman" w:hAnsi="Times New Roman"/>
                  <w:color w:val="0000FF"/>
                  <w:u w:val="single"/>
                </w:rPr>
                <w:t>ec</w:t>
              </w:r>
            </w:hyperlink>
            <w:hyperlink r:id="rId28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51</w:t>
              </w:r>
              <w:r>
                <w:rPr>
                  <w:rFonts w:ascii="Times New Roman" w:hAnsi="Times New Roman"/>
                  <w:color w:val="0000FF"/>
                  <w:u w:val="single"/>
                </w:rPr>
                <w:t>fa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72316B" w:rsidRPr="006D781C" w:rsidRDefault="000C318C">
            <w:pPr>
              <w:spacing w:after="0"/>
              <w:ind w:left="135"/>
              <w:rPr>
                <w:lang w:val="ru-RU"/>
              </w:rPr>
            </w:pPr>
            <w:r>
              <w:rPr>
                <w:rFonts w:ascii="Times New Roman" w:hAnsi="Times New Roman"/>
                <w:color w:val="000000"/>
                <w:sz w:val="24"/>
                <w:lang w:val="ru-RU"/>
              </w:rPr>
              <w:t>Ухо и слух. Пр. р.</w:t>
            </w:r>
            <w:r w:rsidR="006D781C" w:rsidRPr="006D781C">
              <w:rPr>
                <w:rFonts w:ascii="Times New Roman" w:hAnsi="Times New Roman"/>
                <w:color w:val="000000"/>
                <w:sz w:val="24"/>
                <w:lang w:val="ru-RU"/>
              </w:rPr>
              <w:t xml:space="preserve"> «Изучение с</w:t>
            </w:r>
            <w:r>
              <w:rPr>
                <w:rFonts w:ascii="Times New Roman" w:hAnsi="Times New Roman"/>
                <w:color w:val="000000"/>
                <w:sz w:val="24"/>
                <w:lang w:val="ru-RU"/>
              </w:rPr>
              <w:t>троения органа слуха</w:t>
            </w:r>
            <w:r w:rsidR="006D781C" w:rsidRPr="006D781C">
              <w:rPr>
                <w:rFonts w:ascii="Times New Roman" w:hAnsi="Times New Roman"/>
                <w:color w:val="000000"/>
                <w:sz w:val="24"/>
                <w:lang w:val="ru-RU"/>
              </w:rPr>
              <w:t>»</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5416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5538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59</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Вкусовой и обо</w:t>
            </w:r>
            <w:r w:rsidR="000C318C">
              <w:rPr>
                <w:rFonts w:ascii="Times New Roman" w:hAnsi="Times New Roman"/>
                <w:color w:val="000000"/>
                <w:sz w:val="24"/>
                <w:lang w:val="ru-RU"/>
              </w:rPr>
              <w:t>нятельный анализаторы.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5538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60</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5646</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61</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5768</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62</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588</w:t>
              </w:r>
              <w:r>
                <w:rPr>
                  <w:rFonts w:ascii="Times New Roman" w:hAnsi="Times New Roman"/>
                  <w:color w:val="0000FF"/>
                  <w:u w:val="single"/>
                </w:rPr>
                <w:t>a</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63</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Особенност</w:t>
            </w:r>
            <w:r w:rsidR="000C318C">
              <w:rPr>
                <w:rFonts w:ascii="Times New Roman" w:hAnsi="Times New Roman"/>
                <w:color w:val="000000"/>
                <w:sz w:val="24"/>
                <w:lang w:val="ru-RU"/>
              </w:rPr>
              <w:t>и психики человека. Пр. р.</w:t>
            </w:r>
            <w:r w:rsidRPr="006D781C">
              <w:rPr>
                <w:rFonts w:ascii="Times New Roman" w:hAnsi="Times New Roman"/>
                <w:color w:val="000000"/>
                <w:sz w:val="24"/>
                <w:lang w:val="ru-RU"/>
              </w:rPr>
              <w:t xml:space="preserve"> «Оценка сформированности навыков логического мышления».</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ac</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72316B" w:rsidRPr="00C47B5B" w:rsidRDefault="006D781C">
            <w:pPr>
              <w:spacing w:after="0"/>
              <w:ind w:left="135"/>
              <w:rPr>
                <w:lang w:val="ru-RU"/>
              </w:rPr>
            </w:pPr>
            <w:r w:rsidRPr="006D781C">
              <w:rPr>
                <w:rFonts w:ascii="Times New Roman" w:hAnsi="Times New Roman"/>
                <w:color w:val="000000"/>
                <w:sz w:val="24"/>
                <w:lang w:val="ru-RU"/>
              </w:rPr>
              <w:t>Память</w:t>
            </w:r>
            <w:r w:rsidR="00C47B5B">
              <w:rPr>
                <w:rFonts w:ascii="Times New Roman" w:hAnsi="Times New Roman"/>
                <w:color w:val="000000"/>
                <w:sz w:val="24"/>
                <w:lang w:val="ru-RU"/>
              </w:rPr>
              <w:t xml:space="preserve"> и внимание. Пр. р.</w:t>
            </w:r>
            <w:r w:rsidRPr="006D781C">
              <w:rPr>
                <w:rFonts w:ascii="Times New Roman" w:hAnsi="Times New Roman"/>
                <w:color w:val="000000"/>
                <w:sz w:val="24"/>
                <w:lang w:val="ru-RU"/>
              </w:rPr>
              <w:t xml:space="preserve"> «Изучение кратковременной памяти. </w:t>
            </w:r>
            <w:r w:rsidRPr="00C47B5B">
              <w:rPr>
                <w:rFonts w:ascii="Times New Roman" w:hAnsi="Times New Roman"/>
                <w:color w:val="000000"/>
                <w:sz w:val="24"/>
                <w:lang w:val="ru-RU"/>
              </w:rPr>
              <w:t>»</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ac</w:t>
              </w:r>
              <w:r w:rsidRPr="006D781C">
                <w:rPr>
                  <w:rFonts w:ascii="Times New Roman" w:hAnsi="Times New Roman"/>
                  <w:color w:val="0000FF"/>
                  <w:u w:val="single"/>
                  <w:lang w:val="ru-RU"/>
                </w:rPr>
                <w:t>4</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65</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bf</w:t>
              </w:r>
              <w:r w:rsidRPr="006D781C">
                <w:rPr>
                  <w:rFonts w:ascii="Times New Roman" w:hAnsi="Times New Roman"/>
                  <w:color w:val="0000FF"/>
                  <w:u w:val="single"/>
                  <w:lang w:val="ru-RU"/>
                </w:rPr>
                <w:t>0</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66</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Среда обитания человека и её факторы</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09.05.2024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d</w:t>
              </w:r>
              <w:r w:rsidRPr="006D781C">
                <w:rPr>
                  <w:rFonts w:ascii="Times New Roman" w:hAnsi="Times New Roman"/>
                  <w:color w:val="0000FF"/>
                  <w:u w:val="single"/>
                  <w:lang w:val="ru-RU"/>
                </w:rPr>
                <w:t>12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67</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5</w:t>
              </w:r>
              <w:r>
                <w:rPr>
                  <w:rFonts w:ascii="Times New Roman" w:hAnsi="Times New Roman"/>
                  <w:color w:val="0000FF"/>
                  <w:u w:val="single"/>
                </w:rPr>
                <w:t>d</w:t>
              </w:r>
              <w:r w:rsidRPr="006D781C">
                <w:rPr>
                  <w:rFonts w:ascii="Times New Roman" w:hAnsi="Times New Roman"/>
                  <w:color w:val="0000FF"/>
                  <w:u w:val="single"/>
                  <w:lang w:val="ru-RU"/>
                </w:rPr>
                <w:t>12</w:t>
              </w:r>
            </w:hyperlink>
          </w:p>
        </w:tc>
      </w:tr>
      <w:tr w:rsidR="0072316B" w:rsidRPr="00CD66D2">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68</w:t>
            </w:r>
          </w:p>
        </w:tc>
        <w:tc>
          <w:tcPr>
            <w:tcW w:w="3168"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D781C">
                <w:rPr>
                  <w:rFonts w:ascii="Times New Roman" w:hAnsi="Times New Roman"/>
                  <w:color w:val="0000FF"/>
                  <w:u w:val="single"/>
                  <w:lang w:val="ru-RU"/>
                </w:rPr>
                <w:t>://</w:t>
              </w:r>
              <w:r>
                <w:rPr>
                  <w:rFonts w:ascii="Times New Roman" w:hAnsi="Times New Roman"/>
                  <w:color w:val="0000FF"/>
                  <w:u w:val="single"/>
                </w:rPr>
                <w:t>m</w:t>
              </w:r>
              <w:r w:rsidRPr="006D781C">
                <w:rPr>
                  <w:rFonts w:ascii="Times New Roman" w:hAnsi="Times New Roman"/>
                  <w:color w:val="0000FF"/>
                  <w:u w:val="single"/>
                  <w:lang w:val="ru-RU"/>
                </w:rPr>
                <w:t>.</w:t>
              </w:r>
              <w:r>
                <w:rPr>
                  <w:rFonts w:ascii="Times New Roman" w:hAnsi="Times New Roman"/>
                  <w:color w:val="0000FF"/>
                  <w:u w:val="single"/>
                </w:rPr>
                <w:t>edsoo</w:t>
              </w:r>
              <w:r w:rsidRPr="006D781C">
                <w:rPr>
                  <w:rFonts w:ascii="Times New Roman" w:hAnsi="Times New Roman"/>
                  <w:color w:val="0000FF"/>
                  <w:u w:val="single"/>
                  <w:lang w:val="ru-RU"/>
                </w:rPr>
                <w:t>.</w:t>
              </w:r>
              <w:r>
                <w:rPr>
                  <w:rFonts w:ascii="Times New Roman" w:hAnsi="Times New Roman"/>
                  <w:color w:val="0000FF"/>
                  <w:u w:val="single"/>
                </w:rPr>
                <w:t>ru</w:t>
              </w:r>
              <w:r w:rsidRPr="006D781C">
                <w:rPr>
                  <w:rFonts w:ascii="Times New Roman" w:hAnsi="Times New Roman"/>
                  <w:color w:val="0000FF"/>
                  <w:u w:val="single"/>
                  <w:lang w:val="ru-RU"/>
                </w:rPr>
                <w:t>/863</w:t>
              </w:r>
              <w:r>
                <w:rPr>
                  <w:rFonts w:ascii="Times New Roman" w:hAnsi="Times New Roman"/>
                  <w:color w:val="0000FF"/>
                  <w:u w:val="single"/>
                </w:rPr>
                <w:t>e</w:t>
              </w:r>
              <w:r w:rsidRPr="006D781C">
                <w:rPr>
                  <w:rFonts w:ascii="Times New Roman" w:hAnsi="Times New Roman"/>
                  <w:color w:val="0000FF"/>
                  <w:u w:val="single"/>
                  <w:lang w:val="ru-RU"/>
                </w:rPr>
                <w:t>600</w:t>
              </w:r>
              <w:r>
                <w:rPr>
                  <w:rFonts w:ascii="Times New Roman" w:hAnsi="Times New Roman"/>
                  <w:color w:val="0000FF"/>
                  <w:u w:val="single"/>
                </w:rPr>
                <w:t>a</w:t>
              </w:r>
            </w:hyperlink>
          </w:p>
        </w:tc>
      </w:tr>
      <w:tr w:rsidR="0072316B">
        <w:trPr>
          <w:trHeight w:val="144"/>
          <w:tblCellSpacing w:w="20" w:type="nil"/>
        </w:trPr>
        <w:tc>
          <w:tcPr>
            <w:tcW w:w="368" w:type="dxa"/>
            <w:tcMar>
              <w:top w:w="50" w:type="dxa"/>
              <w:left w:w="100" w:type="dxa"/>
            </w:tcMar>
            <w:vAlign w:val="center"/>
          </w:tcPr>
          <w:p w:rsidR="0072316B" w:rsidRDefault="006D781C">
            <w:pPr>
              <w:spacing w:after="0"/>
            </w:pPr>
            <w:r>
              <w:rPr>
                <w:rFonts w:ascii="Times New Roman" w:hAnsi="Times New Roman"/>
                <w:color w:val="000000"/>
                <w:sz w:val="24"/>
              </w:rPr>
              <w:t>69</w:t>
            </w:r>
          </w:p>
        </w:tc>
        <w:tc>
          <w:tcPr>
            <w:tcW w:w="3168" w:type="dxa"/>
            <w:tcMar>
              <w:top w:w="50" w:type="dxa"/>
              <w:left w:w="100" w:type="dxa"/>
            </w:tcMar>
            <w:vAlign w:val="center"/>
          </w:tcPr>
          <w:p w:rsidR="0072316B" w:rsidRDefault="006D781C">
            <w:pPr>
              <w:spacing w:after="0"/>
              <w:ind w:left="135"/>
            </w:pPr>
            <w:r>
              <w:rPr>
                <w:rFonts w:ascii="Times New Roman" w:hAnsi="Times New Roman"/>
                <w:color w:val="000000"/>
                <w:sz w:val="24"/>
              </w:rPr>
              <w:t>Повторение пройденного материла .</w:t>
            </w:r>
          </w:p>
        </w:tc>
        <w:tc>
          <w:tcPr>
            <w:tcW w:w="814"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2316B" w:rsidRDefault="006D781C">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72316B" w:rsidRDefault="0072316B">
            <w:pPr>
              <w:spacing w:after="0"/>
              <w:ind w:left="135"/>
            </w:pPr>
          </w:p>
        </w:tc>
      </w:tr>
      <w:tr w:rsidR="0072316B">
        <w:trPr>
          <w:trHeight w:val="144"/>
          <w:tblCellSpacing w:w="20" w:type="nil"/>
        </w:trPr>
        <w:tc>
          <w:tcPr>
            <w:tcW w:w="0" w:type="auto"/>
            <w:gridSpan w:val="2"/>
            <w:tcMar>
              <w:top w:w="50" w:type="dxa"/>
              <w:left w:w="100" w:type="dxa"/>
            </w:tcMar>
            <w:vAlign w:val="center"/>
          </w:tcPr>
          <w:p w:rsidR="0072316B" w:rsidRPr="006D781C" w:rsidRDefault="006D781C">
            <w:pPr>
              <w:spacing w:after="0"/>
              <w:ind w:left="135"/>
              <w:rPr>
                <w:lang w:val="ru-RU"/>
              </w:rPr>
            </w:pPr>
            <w:r w:rsidRPr="006D781C">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69 </w:t>
            </w:r>
          </w:p>
        </w:tc>
        <w:tc>
          <w:tcPr>
            <w:tcW w:w="1509"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2316B" w:rsidRDefault="006D781C">
            <w:pPr>
              <w:spacing w:after="0"/>
              <w:ind w:left="135"/>
              <w:jc w:val="center"/>
            </w:pPr>
            <w:r>
              <w:rPr>
                <w:rFonts w:ascii="Times New Roman" w:hAnsi="Times New Roman"/>
                <w:color w:val="000000"/>
                <w:sz w:val="24"/>
              </w:rPr>
              <w:t xml:space="preserve"> 15.5 </w:t>
            </w:r>
          </w:p>
        </w:tc>
        <w:tc>
          <w:tcPr>
            <w:tcW w:w="0" w:type="auto"/>
            <w:gridSpan w:val="2"/>
            <w:tcMar>
              <w:top w:w="50" w:type="dxa"/>
              <w:left w:w="100" w:type="dxa"/>
            </w:tcMar>
            <w:vAlign w:val="center"/>
          </w:tcPr>
          <w:p w:rsidR="0072316B" w:rsidRDefault="0072316B"/>
        </w:tc>
      </w:tr>
    </w:tbl>
    <w:p w:rsidR="0072316B" w:rsidRDefault="0072316B">
      <w:pPr>
        <w:sectPr w:rsidR="0072316B">
          <w:pgSz w:w="16383" w:h="11906" w:orient="landscape"/>
          <w:pgMar w:top="1134" w:right="850" w:bottom="1134" w:left="1701" w:header="720" w:footer="720" w:gutter="0"/>
          <w:cols w:space="720"/>
        </w:sectPr>
      </w:pPr>
    </w:p>
    <w:p w:rsidR="0072316B" w:rsidRDefault="0072316B">
      <w:pPr>
        <w:sectPr w:rsidR="0072316B">
          <w:pgSz w:w="16383" w:h="11906" w:orient="landscape"/>
          <w:pgMar w:top="1134" w:right="850" w:bottom="1134" w:left="1701" w:header="720" w:footer="720" w:gutter="0"/>
          <w:cols w:space="720"/>
        </w:sectPr>
      </w:pPr>
    </w:p>
    <w:p w:rsidR="0072316B" w:rsidRDefault="006D781C">
      <w:pPr>
        <w:spacing w:after="0"/>
        <w:ind w:left="120"/>
      </w:pPr>
      <w:bookmarkStart w:id="9" w:name="block-15993371"/>
      <w:bookmarkEnd w:id="8"/>
      <w:r>
        <w:rPr>
          <w:rFonts w:ascii="Times New Roman" w:hAnsi="Times New Roman"/>
          <w:b/>
          <w:color w:val="000000"/>
          <w:sz w:val="28"/>
        </w:rPr>
        <w:lastRenderedPageBreak/>
        <w:t>УЧЕБНО-МЕТОДИЧЕСКОЕ ОБЕСПЕЧЕНИЕ ОБРАЗОВАТЕЛЬНОГО ПРОЦЕССА</w:t>
      </w:r>
    </w:p>
    <w:p w:rsidR="0072316B" w:rsidRDefault="006D781C">
      <w:pPr>
        <w:spacing w:after="0" w:line="480" w:lineRule="auto"/>
        <w:ind w:left="120"/>
      </w:pPr>
      <w:r>
        <w:rPr>
          <w:rFonts w:ascii="Times New Roman" w:hAnsi="Times New Roman"/>
          <w:b/>
          <w:color w:val="000000"/>
          <w:sz w:val="28"/>
        </w:rPr>
        <w:t>ОБЯЗАТЕЛЬНЫЕ УЧЕБНЫЕ МАТЕРИАЛЫ ДЛЯ УЧЕНИКА</w:t>
      </w:r>
    </w:p>
    <w:p w:rsidR="0072316B" w:rsidRPr="006D781C" w:rsidRDefault="006D781C">
      <w:pPr>
        <w:spacing w:after="0" w:line="480" w:lineRule="auto"/>
        <w:ind w:left="120"/>
        <w:rPr>
          <w:lang w:val="ru-RU"/>
        </w:rPr>
      </w:pPr>
      <w:r w:rsidRPr="006D781C">
        <w:rPr>
          <w:rFonts w:ascii="Times New Roman" w:hAnsi="Times New Roman"/>
          <w:color w:val="000000"/>
          <w:sz w:val="28"/>
          <w:lang w:val="ru-RU"/>
        </w:rPr>
        <w:t>​‌• Биология, 7 класс/ Пасечник В.В., Суматохин С.В., Калинова Г.С.; под редакцией Пасечника В.В., Акционерное общество «Издательство «Просвещение»</w:t>
      </w:r>
      <w:r w:rsidRPr="006D781C">
        <w:rPr>
          <w:sz w:val="28"/>
          <w:lang w:val="ru-RU"/>
        </w:rPr>
        <w:br/>
      </w:r>
      <w:r w:rsidRPr="006D781C">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6D781C">
        <w:rPr>
          <w:sz w:val="28"/>
          <w:lang w:val="ru-RU"/>
        </w:rPr>
        <w:br/>
      </w:r>
      <w:bookmarkStart w:id="10" w:name="ef5aee1f-a1dd-4003-80d1-f508fdb757a8"/>
      <w:r w:rsidRPr="006D781C">
        <w:rPr>
          <w:rFonts w:ascii="Times New Roman" w:hAnsi="Times New Roman"/>
          <w:color w:val="000000"/>
          <w:sz w:val="28"/>
          <w:lang w:val="ru-RU"/>
        </w:rPr>
        <w:t xml:space="preserve"> • Биология, 5-6 классы/ Пасечник В.В., Суматохин С.В., Калинова Г.С. и другие; под редакцией Пасечника В.В., Акционерное общество «Издательство «Просвещение»</w:t>
      </w:r>
      <w:bookmarkEnd w:id="10"/>
      <w:r w:rsidRPr="006D781C">
        <w:rPr>
          <w:rFonts w:ascii="Times New Roman" w:hAnsi="Times New Roman"/>
          <w:color w:val="000000"/>
          <w:sz w:val="28"/>
          <w:lang w:val="ru-RU"/>
        </w:rPr>
        <w:t>‌​</w:t>
      </w:r>
    </w:p>
    <w:p w:rsidR="0072316B" w:rsidRPr="006D781C" w:rsidRDefault="006D781C">
      <w:pPr>
        <w:spacing w:after="0" w:line="480" w:lineRule="auto"/>
        <w:ind w:left="120"/>
        <w:rPr>
          <w:lang w:val="ru-RU"/>
        </w:rPr>
      </w:pPr>
      <w:r w:rsidRPr="006D781C">
        <w:rPr>
          <w:rFonts w:ascii="Times New Roman" w:hAnsi="Times New Roman"/>
          <w:color w:val="000000"/>
          <w:sz w:val="28"/>
          <w:lang w:val="ru-RU"/>
        </w:rPr>
        <w:t>​‌‌</w:t>
      </w:r>
    </w:p>
    <w:p w:rsidR="0072316B" w:rsidRPr="006D781C" w:rsidRDefault="006D781C">
      <w:pPr>
        <w:spacing w:after="0"/>
        <w:ind w:left="120"/>
        <w:rPr>
          <w:lang w:val="ru-RU"/>
        </w:rPr>
      </w:pPr>
      <w:r w:rsidRPr="006D781C">
        <w:rPr>
          <w:rFonts w:ascii="Times New Roman" w:hAnsi="Times New Roman"/>
          <w:color w:val="000000"/>
          <w:sz w:val="28"/>
          <w:lang w:val="ru-RU"/>
        </w:rPr>
        <w:t>​</w:t>
      </w:r>
    </w:p>
    <w:p w:rsidR="0072316B" w:rsidRPr="006D781C" w:rsidRDefault="006D781C">
      <w:pPr>
        <w:spacing w:after="0" w:line="480" w:lineRule="auto"/>
        <w:ind w:left="120"/>
        <w:rPr>
          <w:lang w:val="ru-RU"/>
        </w:rPr>
      </w:pPr>
      <w:r w:rsidRPr="006D781C">
        <w:rPr>
          <w:rFonts w:ascii="Times New Roman" w:hAnsi="Times New Roman"/>
          <w:b/>
          <w:color w:val="000000"/>
          <w:sz w:val="28"/>
          <w:lang w:val="ru-RU"/>
        </w:rPr>
        <w:t>МЕТОДИЧЕСКИЕ МАТЕРИАЛЫ ДЛЯ УЧИТЕЛЯ</w:t>
      </w:r>
    </w:p>
    <w:p w:rsidR="0072316B" w:rsidRPr="006D781C" w:rsidRDefault="006D781C">
      <w:pPr>
        <w:spacing w:after="0" w:line="480" w:lineRule="auto"/>
        <w:ind w:left="120"/>
        <w:rPr>
          <w:lang w:val="ru-RU"/>
        </w:rPr>
      </w:pPr>
      <w:r w:rsidRPr="006D781C">
        <w:rPr>
          <w:rFonts w:ascii="Times New Roman" w:hAnsi="Times New Roman"/>
          <w:color w:val="000000"/>
          <w:sz w:val="28"/>
          <w:lang w:val="ru-RU"/>
        </w:rPr>
        <w:t>​‌‌​</w:t>
      </w:r>
    </w:p>
    <w:p w:rsidR="0072316B" w:rsidRPr="006D781C" w:rsidRDefault="0072316B">
      <w:pPr>
        <w:spacing w:after="0"/>
        <w:ind w:left="120"/>
        <w:rPr>
          <w:lang w:val="ru-RU"/>
        </w:rPr>
      </w:pPr>
    </w:p>
    <w:p w:rsidR="0072316B" w:rsidRPr="006D781C" w:rsidRDefault="006D781C">
      <w:pPr>
        <w:spacing w:after="0" w:line="480" w:lineRule="auto"/>
        <w:ind w:left="120"/>
        <w:rPr>
          <w:lang w:val="ru-RU"/>
        </w:rPr>
      </w:pPr>
      <w:r w:rsidRPr="006D781C">
        <w:rPr>
          <w:rFonts w:ascii="Times New Roman" w:hAnsi="Times New Roman"/>
          <w:b/>
          <w:color w:val="000000"/>
          <w:sz w:val="28"/>
          <w:lang w:val="ru-RU"/>
        </w:rPr>
        <w:t>ЦИФРОВЫЕ ОБРАЗОВАТЕЛЬНЫЕ РЕСУРСЫ И РЕСУРСЫ СЕТИ ИНТЕРНЕТ</w:t>
      </w:r>
    </w:p>
    <w:p w:rsidR="0072316B" w:rsidRDefault="006D781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58b488b0-6075-4e79-8cce-36e3324edc42"/>
      <w:r>
        <w:rPr>
          <w:rFonts w:ascii="Times New Roman" w:hAnsi="Times New Roman"/>
          <w:color w:val="000000"/>
          <w:sz w:val="28"/>
        </w:rPr>
        <w:t>РЭШ</w:t>
      </w:r>
      <w:bookmarkEnd w:id="11"/>
      <w:r>
        <w:rPr>
          <w:rFonts w:ascii="Times New Roman" w:hAnsi="Times New Roman"/>
          <w:color w:val="333333"/>
          <w:sz w:val="28"/>
        </w:rPr>
        <w:t>‌</w:t>
      </w:r>
      <w:r>
        <w:rPr>
          <w:rFonts w:ascii="Times New Roman" w:hAnsi="Times New Roman"/>
          <w:color w:val="000000"/>
          <w:sz w:val="28"/>
        </w:rPr>
        <w:t>​</w:t>
      </w:r>
    </w:p>
    <w:p w:rsidR="0072316B" w:rsidRDefault="0072316B">
      <w:pPr>
        <w:sectPr w:rsidR="0072316B">
          <w:pgSz w:w="11906" w:h="16383"/>
          <w:pgMar w:top="1134" w:right="850" w:bottom="1134" w:left="1701" w:header="720" w:footer="720" w:gutter="0"/>
          <w:cols w:space="720"/>
        </w:sectPr>
      </w:pPr>
    </w:p>
    <w:bookmarkEnd w:id="9"/>
    <w:p w:rsidR="006D781C" w:rsidRDefault="006D781C"/>
    <w:sectPr w:rsidR="006D781C" w:rsidSect="00E106E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5723"/>
    <w:multiLevelType w:val="multilevel"/>
    <w:tmpl w:val="37F2BD6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71177A"/>
    <w:multiLevelType w:val="multilevel"/>
    <w:tmpl w:val="990CF07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F3545"/>
    <w:multiLevelType w:val="multilevel"/>
    <w:tmpl w:val="A66C058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833CC1"/>
    <w:multiLevelType w:val="hybridMultilevel"/>
    <w:tmpl w:val="D4EAC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F93977"/>
    <w:multiLevelType w:val="multilevel"/>
    <w:tmpl w:val="8C8A253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382B97"/>
    <w:multiLevelType w:val="multilevel"/>
    <w:tmpl w:val="0582BB4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74234B"/>
    <w:multiLevelType w:val="multilevel"/>
    <w:tmpl w:val="3CEA5E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682D51"/>
    <w:multiLevelType w:val="multilevel"/>
    <w:tmpl w:val="6FC4424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867FC5"/>
    <w:multiLevelType w:val="multilevel"/>
    <w:tmpl w:val="04D0FCF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494171"/>
    <w:multiLevelType w:val="multilevel"/>
    <w:tmpl w:val="A58C70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4A5159"/>
    <w:multiLevelType w:val="hybridMultilevel"/>
    <w:tmpl w:val="662ABE06"/>
    <w:lvl w:ilvl="0" w:tplc="32D2115C">
      <w:start w:val="6"/>
      <w:numFmt w:val="decimal"/>
      <w:lvlText w:val="%1"/>
      <w:lvlJc w:val="left"/>
      <w:pPr>
        <w:ind w:left="4190" w:hanging="360"/>
      </w:pPr>
      <w:rPr>
        <w:rFonts w:ascii="Times New Roman" w:hAnsi="Times New Roman" w:hint="default"/>
        <w:b/>
        <w:color w:val="000000"/>
        <w:sz w:val="28"/>
      </w:rPr>
    </w:lvl>
    <w:lvl w:ilvl="1" w:tplc="04190019" w:tentative="1">
      <w:start w:val="1"/>
      <w:numFmt w:val="lowerLetter"/>
      <w:lvlText w:val="%2."/>
      <w:lvlJc w:val="left"/>
      <w:pPr>
        <w:ind w:left="4910" w:hanging="360"/>
      </w:pPr>
    </w:lvl>
    <w:lvl w:ilvl="2" w:tplc="0419001B" w:tentative="1">
      <w:start w:val="1"/>
      <w:numFmt w:val="lowerRoman"/>
      <w:lvlText w:val="%3."/>
      <w:lvlJc w:val="right"/>
      <w:pPr>
        <w:ind w:left="5630" w:hanging="180"/>
      </w:pPr>
    </w:lvl>
    <w:lvl w:ilvl="3" w:tplc="0419000F" w:tentative="1">
      <w:start w:val="1"/>
      <w:numFmt w:val="decimal"/>
      <w:lvlText w:val="%4."/>
      <w:lvlJc w:val="left"/>
      <w:pPr>
        <w:ind w:left="6350" w:hanging="360"/>
      </w:pPr>
    </w:lvl>
    <w:lvl w:ilvl="4" w:tplc="04190019" w:tentative="1">
      <w:start w:val="1"/>
      <w:numFmt w:val="lowerLetter"/>
      <w:lvlText w:val="%5."/>
      <w:lvlJc w:val="left"/>
      <w:pPr>
        <w:ind w:left="7070" w:hanging="360"/>
      </w:pPr>
    </w:lvl>
    <w:lvl w:ilvl="5" w:tplc="0419001B" w:tentative="1">
      <w:start w:val="1"/>
      <w:numFmt w:val="lowerRoman"/>
      <w:lvlText w:val="%6."/>
      <w:lvlJc w:val="right"/>
      <w:pPr>
        <w:ind w:left="7790" w:hanging="180"/>
      </w:pPr>
    </w:lvl>
    <w:lvl w:ilvl="6" w:tplc="0419000F" w:tentative="1">
      <w:start w:val="1"/>
      <w:numFmt w:val="decimal"/>
      <w:lvlText w:val="%7."/>
      <w:lvlJc w:val="left"/>
      <w:pPr>
        <w:ind w:left="8510" w:hanging="360"/>
      </w:pPr>
    </w:lvl>
    <w:lvl w:ilvl="7" w:tplc="04190019" w:tentative="1">
      <w:start w:val="1"/>
      <w:numFmt w:val="lowerLetter"/>
      <w:lvlText w:val="%8."/>
      <w:lvlJc w:val="left"/>
      <w:pPr>
        <w:ind w:left="9230" w:hanging="360"/>
      </w:pPr>
    </w:lvl>
    <w:lvl w:ilvl="8" w:tplc="0419001B" w:tentative="1">
      <w:start w:val="1"/>
      <w:numFmt w:val="lowerRoman"/>
      <w:lvlText w:val="%9."/>
      <w:lvlJc w:val="right"/>
      <w:pPr>
        <w:ind w:left="9950" w:hanging="180"/>
      </w:pPr>
    </w:lvl>
  </w:abstractNum>
  <w:abstractNum w:abstractNumId="11">
    <w:nsid w:val="1B362003"/>
    <w:multiLevelType w:val="multilevel"/>
    <w:tmpl w:val="7F28819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0D6FFA"/>
    <w:multiLevelType w:val="multilevel"/>
    <w:tmpl w:val="0DC21A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3B3E64"/>
    <w:multiLevelType w:val="hybridMultilevel"/>
    <w:tmpl w:val="9202E2FC"/>
    <w:lvl w:ilvl="0" w:tplc="32D2115C">
      <w:start w:val="6"/>
      <w:numFmt w:val="decimal"/>
      <w:lvlText w:val="%1"/>
      <w:lvlJc w:val="left"/>
      <w:pPr>
        <w:ind w:left="720" w:hanging="360"/>
      </w:pPr>
      <w:rPr>
        <w:rFonts w:ascii="Times New Roman" w:hAnsi="Times New Roman" w:hint="default"/>
        <w:b/>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CA60F9"/>
    <w:multiLevelType w:val="multilevel"/>
    <w:tmpl w:val="03B6D8E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AA5426"/>
    <w:multiLevelType w:val="multilevel"/>
    <w:tmpl w:val="14623E4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C31246"/>
    <w:multiLevelType w:val="multilevel"/>
    <w:tmpl w:val="776C06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493AC7"/>
    <w:multiLevelType w:val="multilevel"/>
    <w:tmpl w:val="4860FDC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305811"/>
    <w:multiLevelType w:val="multilevel"/>
    <w:tmpl w:val="BACA8D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EC64A5"/>
    <w:multiLevelType w:val="multilevel"/>
    <w:tmpl w:val="A6EC21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1D4A48"/>
    <w:multiLevelType w:val="multilevel"/>
    <w:tmpl w:val="056AF3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B77116"/>
    <w:multiLevelType w:val="multilevel"/>
    <w:tmpl w:val="65281FC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C12E58"/>
    <w:multiLevelType w:val="multilevel"/>
    <w:tmpl w:val="4D70105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D17BFD"/>
    <w:multiLevelType w:val="multilevel"/>
    <w:tmpl w:val="EDC6604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E92679"/>
    <w:multiLevelType w:val="hybridMultilevel"/>
    <w:tmpl w:val="3CE45662"/>
    <w:lvl w:ilvl="0" w:tplc="04190001">
      <w:start w:val="1"/>
      <w:numFmt w:val="bullet"/>
      <w:lvlText w:val=""/>
      <w:lvlJc w:val="left"/>
      <w:pPr>
        <w:ind w:left="720" w:hanging="360"/>
      </w:pPr>
      <w:rPr>
        <w:rFonts w:ascii="Symbol" w:hAnsi="Symbol" w:hint="default"/>
        <w:b/>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B87B0B"/>
    <w:multiLevelType w:val="multilevel"/>
    <w:tmpl w:val="46024FC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F668FC"/>
    <w:multiLevelType w:val="multilevel"/>
    <w:tmpl w:val="D6C6F82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0A0610"/>
    <w:multiLevelType w:val="multilevel"/>
    <w:tmpl w:val="8178508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9E0C85"/>
    <w:multiLevelType w:val="multilevel"/>
    <w:tmpl w:val="EE90C9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340012"/>
    <w:multiLevelType w:val="multilevel"/>
    <w:tmpl w:val="9CB8BA5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9F5D7C"/>
    <w:multiLevelType w:val="multilevel"/>
    <w:tmpl w:val="647456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56070C"/>
    <w:multiLevelType w:val="multilevel"/>
    <w:tmpl w:val="06509C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CF207E"/>
    <w:multiLevelType w:val="multilevel"/>
    <w:tmpl w:val="5A5AA61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62284A"/>
    <w:multiLevelType w:val="multilevel"/>
    <w:tmpl w:val="92CAC9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945876"/>
    <w:multiLevelType w:val="multilevel"/>
    <w:tmpl w:val="E256A01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BC33C8"/>
    <w:multiLevelType w:val="multilevel"/>
    <w:tmpl w:val="9BEC2B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FC5C7E"/>
    <w:multiLevelType w:val="multilevel"/>
    <w:tmpl w:val="44EED5C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C03CB5"/>
    <w:multiLevelType w:val="multilevel"/>
    <w:tmpl w:val="6AF000B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4A05C2"/>
    <w:multiLevelType w:val="multilevel"/>
    <w:tmpl w:val="4328D43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34"/>
  </w:num>
  <w:num w:numId="3">
    <w:abstractNumId w:val="5"/>
  </w:num>
  <w:num w:numId="4">
    <w:abstractNumId w:val="14"/>
  </w:num>
  <w:num w:numId="5">
    <w:abstractNumId w:val="15"/>
  </w:num>
  <w:num w:numId="6">
    <w:abstractNumId w:val="1"/>
  </w:num>
  <w:num w:numId="7">
    <w:abstractNumId w:val="16"/>
  </w:num>
  <w:num w:numId="8">
    <w:abstractNumId w:val="19"/>
  </w:num>
  <w:num w:numId="9">
    <w:abstractNumId w:val="9"/>
  </w:num>
  <w:num w:numId="10">
    <w:abstractNumId w:val="6"/>
  </w:num>
  <w:num w:numId="11">
    <w:abstractNumId w:val="31"/>
  </w:num>
  <w:num w:numId="12">
    <w:abstractNumId w:val="12"/>
  </w:num>
  <w:num w:numId="13">
    <w:abstractNumId w:val="11"/>
  </w:num>
  <w:num w:numId="14">
    <w:abstractNumId w:val="4"/>
  </w:num>
  <w:num w:numId="15">
    <w:abstractNumId w:val="35"/>
  </w:num>
  <w:num w:numId="16">
    <w:abstractNumId w:val="26"/>
  </w:num>
  <w:num w:numId="17">
    <w:abstractNumId w:val="28"/>
  </w:num>
  <w:num w:numId="18">
    <w:abstractNumId w:val="18"/>
  </w:num>
  <w:num w:numId="19">
    <w:abstractNumId w:val="25"/>
  </w:num>
  <w:num w:numId="20">
    <w:abstractNumId w:val="37"/>
  </w:num>
  <w:num w:numId="21">
    <w:abstractNumId w:val="33"/>
  </w:num>
  <w:num w:numId="22">
    <w:abstractNumId w:val="20"/>
  </w:num>
  <w:num w:numId="23">
    <w:abstractNumId w:val="2"/>
  </w:num>
  <w:num w:numId="24">
    <w:abstractNumId w:val="27"/>
  </w:num>
  <w:num w:numId="25">
    <w:abstractNumId w:val="0"/>
  </w:num>
  <w:num w:numId="26">
    <w:abstractNumId w:val="32"/>
  </w:num>
  <w:num w:numId="27">
    <w:abstractNumId w:val="36"/>
  </w:num>
  <w:num w:numId="28">
    <w:abstractNumId w:val="17"/>
  </w:num>
  <w:num w:numId="29">
    <w:abstractNumId w:val="21"/>
  </w:num>
  <w:num w:numId="30">
    <w:abstractNumId w:val="29"/>
  </w:num>
  <w:num w:numId="31">
    <w:abstractNumId w:val="8"/>
  </w:num>
  <w:num w:numId="32">
    <w:abstractNumId w:val="7"/>
  </w:num>
  <w:num w:numId="33">
    <w:abstractNumId w:val="22"/>
  </w:num>
  <w:num w:numId="34">
    <w:abstractNumId w:val="23"/>
  </w:num>
  <w:num w:numId="35">
    <w:abstractNumId w:val="38"/>
  </w:num>
  <w:num w:numId="36">
    <w:abstractNumId w:val="10"/>
  </w:num>
  <w:num w:numId="37">
    <w:abstractNumId w:val="3"/>
  </w:num>
  <w:num w:numId="38">
    <w:abstractNumId w:val="1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2"/>
  </w:compat>
  <w:rsids>
    <w:rsidRoot w:val="0072316B"/>
    <w:rsid w:val="00042630"/>
    <w:rsid w:val="00085A5C"/>
    <w:rsid w:val="000C318C"/>
    <w:rsid w:val="00387686"/>
    <w:rsid w:val="006446E0"/>
    <w:rsid w:val="006D781C"/>
    <w:rsid w:val="0072316B"/>
    <w:rsid w:val="007A30BD"/>
    <w:rsid w:val="00943A86"/>
    <w:rsid w:val="009B2758"/>
    <w:rsid w:val="00BB4BEA"/>
    <w:rsid w:val="00C47B5B"/>
    <w:rsid w:val="00C678D6"/>
    <w:rsid w:val="00CD66D2"/>
    <w:rsid w:val="00CF280E"/>
    <w:rsid w:val="00E106E8"/>
    <w:rsid w:val="00E24427"/>
    <w:rsid w:val="00F044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5F934F-9BE0-4C65-A4CC-59BDD997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106E8"/>
    <w:rPr>
      <w:color w:val="0563C1" w:themeColor="hyperlink"/>
      <w:u w:val="single"/>
    </w:rPr>
  </w:style>
  <w:style w:type="table" w:styleId="ac">
    <w:name w:val="Table Grid"/>
    <w:basedOn w:val="a1"/>
    <w:uiPriority w:val="59"/>
    <w:rsid w:val="00E106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6D7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49a" TargetMode="External"/><Relationship Id="rId21" Type="http://schemas.openxmlformats.org/officeDocument/2006/relationships/hyperlink" Target="https://m.edsoo.ru/7f416720" TargetMode="External"/><Relationship Id="rId42" Type="http://schemas.openxmlformats.org/officeDocument/2006/relationships/hyperlink" Target="https://m.edsoo.ru/7f418886"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5f20" TargetMode="External"/><Relationship Id="rId159" Type="http://schemas.openxmlformats.org/officeDocument/2006/relationships/hyperlink" Target="https://m.edsoo.ru/863d72b2" TargetMode="External"/><Relationship Id="rId170" Type="http://schemas.openxmlformats.org/officeDocument/2006/relationships/hyperlink" Target="https://m.edsoo.ru/863d86c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cc2" TargetMode="External"/><Relationship Id="rId226" Type="http://schemas.openxmlformats.org/officeDocument/2006/relationships/hyperlink" Target="https://m.edsoo.ru/863dec7e" TargetMode="External"/><Relationship Id="rId247" Type="http://schemas.openxmlformats.org/officeDocument/2006/relationships/hyperlink" Target="https://m.edsoo.ru/863e1712" TargetMode="External"/><Relationship Id="rId107" Type="http://schemas.openxmlformats.org/officeDocument/2006/relationships/hyperlink" Target="https://m.edsoo.ru/863d2028" TargetMode="External"/><Relationship Id="rId268" Type="http://schemas.openxmlformats.org/officeDocument/2006/relationships/hyperlink" Target="https://m.edsoo.ru/863e3f76" TargetMode="External"/><Relationship Id="rId289" Type="http://schemas.openxmlformats.org/officeDocument/2006/relationships/hyperlink" Target="https://m.edsoo.ru/863e588a"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c3e" TargetMode="External"/><Relationship Id="rId128" Type="http://schemas.openxmlformats.org/officeDocument/2006/relationships/hyperlink" Target="https://m.edsoo.ru/863d5714" TargetMode="External"/><Relationship Id="rId149" Type="http://schemas.openxmlformats.org/officeDocument/2006/relationships/hyperlink" Target="https://m.edsoo.ru/863d67ea" TargetMode="External"/><Relationship Id="rId5" Type="http://schemas.openxmlformats.org/officeDocument/2006/relationships/image" Target="media/image1.jpeg"/><Relationship Id="rId95" Type="http://schemas.openxmlformats.org/officeDocument/2006/relationships/hyperlink" Target="https://m.edsoo.ru/863d197a" TargetMode="External"/><Relationship Id="rId160" Type="http://schemas.openxmlformats.org/officeDocument/2006/relationships/hyperlink" Target="https://m.edsoo.ru/863d72b2" TargetMode="External"/><Relationship Id="rId181" Type="http://schemas.openxmlformats.org/officeDocument/2006/relationships/hyperlink" Target="https://m.edsoo.ru/863d974c" TargetMode="External"/><Relationship Id="rId216" Type="http://schemas.openxmlformats.org/officeDocument/2006/relationships/hyperlink" Target="https://m.edsoo.ru/863dd4e6"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ec6"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6a2" TargetMode="External"/><Relationship Id="rId139" Type="http://schemas.openxmlformats.org/officeDocument/2006/relationships/hyperlink" Target="https://m.edsoo.ru/863d607e" TargetMode="External"/><Relationship Id="rId290" Type="http://schemas.openxmlformats.org/officeDocument/2006/relationships/hyperlink" Target="https://m.edsoo.ru/863e5ac4" TargetMode="External"/><Relationship Id="rId85" Type="http://schemas.openxmlformats.org/officeDocument/2006/relationships/hyperlink" Target="https://m.edsoo.ru/863d0340" TargetMode="External"/><Relationship Id="rId150" Type="http://schemas.openxmlformats.org/officeDocument/2006/relationships/hyperlink" Target="https://m.edsoo.ru/863d695c" TargetMode="External"/><Relationship Id="rId171" Type="http://schemas.openxmlformats.org/officeDocument/2006/relationships/hyperlink" Target="https://m.edsoo.ru/863d8856" TargetMode="External"/><Relationship Id="rId192" Type="http://schemas.openxmlformats.org/officeDocument/2006/relationships/hyperlink" Target="https://m.edsoo.ru/863da89a" TargetMode="External"/><Relationship Id="rId206" Type="http://schemas.openxmlformats.org/officeDocument/2006/relationships/hyperlink" Target="https://m.edsoo.ru/863dbef2" TargetMode="External"/><Relationship Id="rId227" Type="http://schemas.openxmlformats.org/officeDocument/2006/relationships/hyperlink" Target="https://m.edsoo.ru/863df188" TargetMode="External"/><Relationship Id="rId248" Type="http://schemas.openxmlformats.org/officeDocument/2006/relationships/hyperlink" Target="https://m.edsoo.ru/863e182a"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1c2" TargetMode="External"/><Relationship Id="rId129" Type="http://schemas.openxmlformats.org/officeDocument/2006/relationships/hyperlink" Target="https://m.edsoo.ru/863d5868" TargetMode="External"/><Relationship Id="rId280" Type="http://schemas.openxmlformats.org/officeDocument/2006/relationships/hyperlink" Target="https://m.edsoo.ru/863e4da4" TargetMode="External"/><Relationship Id="rId54" Type="http://schemas.openxmlformats.org/officeDocument/2006/relationships/hyperlink" Target="https://m.edsoo.ru/7f41aa8c" TargetMode="External"/><Relationship Id="rId75" Type="http://schemas.openxmlformats.org/officeDocument/2006/relationships/hyperlink" Target="https://m.edsoo.ru/863cedba" TargetMode="External"/><Relationship Id="rId96" Type="http://schemas.openxmlformats.org/officeDocument/2006/relationships/hyperlink" Target="https://m.edsoo.ru/863d1c90" TargetMode="External"/><Relationship Id="rId140" Type="http://schemas.openxmlformats.org/officeDocument/2006/relationships/hyperlink" Target="https://m.edsoo.ru/863d61e6" TargetMode="External"/><Relationship Id="rId161" Type="http://schemas.openxmlformats.org/officeDocument/2006/relationships/hyperlink" Target="https://m.edsoo.ru/863d7460" TargetMode="External"/><Relationship Id="rId182" Type="http://schemas.openxmlformats.org/officeDocument/2006/relationships/hyperlink" Target="https://m.edsoo.ru/863d9a30" TargetMode="External"/><Relationship Id="rId217" Type="http://schemas.openxmlformats.org/officeDocument/2006/relationships/hyperlink" Target="https://m.edsoo.ru/863dd8ba" TargetMode="External"/><Relationship Id="rId6" Type="http://schemas.openxmlformats.org/officeDocument/2006/relationships/image" Target="media/image2.jpeg"/><Relationship Id="rId238" Type="http://schemas.openxmlformats.org/officeDocument/2006/relationships/hyperlink" Target="https://m.edsoo.ru/863e0682" TargetMode="External"/><Relationship Id="rId259" Type="http://schemas.openxmlformats.org/officeDocument/2006/relationships/hyperlink" Target="https://m.edsoo.ru/863e2f9a" TargetMode="External"/><Relationship Id="rId23" Type="http://schemas.openxmlformats.org/officeDocument/2006/relationships/hyperlink" Target="https://m.edsoo.ru/7f416720" TargetMode="External"/><Relationship Id="rId119" Type="http://schemas.openxmlformats.org/officeDocument/2006/relationships/hyperlink" Target="https://m.edsoo.ru/863d4832" TargetMode="External"/><Relationship Id="rId270" Type="http://schemas.openxmlformats.org/officeDocument/2006/relationships/hyperlink" Target="https://m.edsoo.ru/863e3f76" TargetMode="External"/><Relationship Id="rId291" Type="http://schemas.openxmlformats.org/officeDocument/2006/relationships/hyperlink" Target="https://m.edsoo.ru/863e5ac4"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64c" TargetMode="External"/><Relationship Id="rId130" Type="http://schemas.openxmlformats.org/officeDocument/2006/relationships/hyperlink" Target="https://m.edsoo.ru/863d5a02" TargetMode="External"/><Relationship Id="rId151" Type="http://schemas.openxmlformats.org/officeDocument/2006/relationships/hyperlink" Target="https://m.edsoo.ru/863d695c" TargetMode="External"/><Relationship Id="rId172" Type="http://schemas.openxmlformats.org/officeDocument/2006/relationships/hyperlink" Target="https://m.edsoo.ru/863d89d2" TargetMode="External"/><Relationship Id="rId193" Type="http://schemas.openxmlformats.org/officeDocument/2006/relationships/hyperlink" Target="https://m.edsoo.ru/863da89a" TargetMode="External"/><Relationship Id="rId207" Type="http://schemas.openxmlformats.org/officeDocument/2006/relationships/hyperlink" Target="https://m.edsoo.ru/863dc1ea" TargetMode="External"/><Relationship Id="rId228" Type="http://schemas.openxmlformats.org/officeDocument/2006/relationships/hyperlink" Target="https://m.edsoo.ru/863df354" TargetMode="External"/><Relationship Id="rId249" Type="http://schemas.openxmlformats.org/officeDocument/2006/relationships/hyperlink" Target="https://m.edsoo.ru/863e1942" TargetMode="External"/><Relationship Id="rId13" Type="http://schemas.openxmlformats.org/officeDocument/2006/relationships/hyperlink" Target="https://m.edsoo.ru/7f413368" TargetMode="External"/><Relationship Id="rId109" Type="http://schemas.openxmlformats.org/officeDocument/2006/relationships/hyperlink" Target="https://m.edsoo.ru/863d2320" TargetMode="External"/><Relationship Id="rId260" Type="http://schemas.openxmlformats.org/officeDocument/2006/relationships/hyperlink" Target="https://m.edsoo.ru/863e30d0" TargetMode="External"/><Relationship Id="rId281" Type="http://schemas.openxmlformats.org/officeDocument/2006/relationships/hyperlink" Target="https://m.edsoo.ru/863e4fd4"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8ca" TargetMode="External"/><Relationship Id="rId120" Type="http://schemas.openxmlformats.org/officeDocument/2006/relationships/hyperlink" Target="https://m.edsoo.ru/863d499a" TargetMode="External"/><Relationship Id="rId141" Type="http://schemas.openxmlformats.org/officeDocument/2006/relationships/hyperlink" Target="https://m.edsoo.ru/863d5b88" TargetMode="External"/><Relationship Id="rId7" Type="http://schemas.openxmlformats.org/officeDocument/2006/relationships/image" Target="media/image3.jpeg"/><Relationship Id="rId71" Type="http://schemas.openxmlformats.org/officeDocument/2006/relationships/hyperlink" Target="https://m.edsoo.ru/863ce8ec" TargetMode="External"/><Relationship Id="rId92" Type="http://schemas.openxmlformats.org/officeDocument/2006/relationships/hyperlink" Target="https://m.edsoo.ru/863d12ae" TargetMode="External"/><Relationship Id="rId162" Type="http://schemas.openxmlformats.org/officeDocument/2006/relationships/hyperlink" Target="https://m.edsoo.ru/863d7744" TargetMode="External"/><Relationship Id="rId183" Type="http://schemas.openxmlformats.org/officeDocument/2006/relationships/hyperlink" Target="https://m.edsoo.ru/863d9ba2" TargetMode="External"/><Relationship Id="rId213" Type="http://schemas.openxmlformats.org/officeDocument/2006/relationships/hyperlink" Target="https://m.edsoo.ru/863dccda" TargetMode="External"/><Relationship Id="rId218" Type="http://schemas.openxmlformats.org/officeDocument/2006/relationships/hyperlink" Target="https://m.edsoo.ru/863dda2c" TargetMode="External"/><Relationship Id="rId234" Type="http://schemas.openxmlformats.org/officeDocument/2006/relationships/hyperlink" Target="https://m.edsoo.ru/863dfc6e" TargetMode="External"/><Relationship Id="rId239" Type="http://schemas.openxmlformats.org/officeDocument/2006/relationships/hyperlink" Target="https://m.edsoo.ru/863e098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d70" TargetMode="External"/><Relationship Id="rId255" Type="http://schemas.openxmlformats.org/officeDocument/2006/relationships/hyperlink" Target="https://m.edsoo.ru/863e25fe" TargetMode="External"/><Relationship Id="rId271" Type="http://schemas.openxmlformats.org/officeDocument/2006/relationships/hyperlink" Target="https://m.edsoo.ru/863e41ba" TargetMode="External"/><Relationship Id="rId276" Type="http://schemas.openxmlformats.org/officeDocument/2006/relationships/hyperlink" Target="https://m.edsoo.ru/863e4ec6" TargetMode="External"/><Relationship Id="rId292" Type="http://schemas.openxmlformats.org/officeDocument/2006/relationships/hyperlink" Target="https://m.edsoo.ru/863e5bf0" TargetMode="External"/><Relationship Id="rId297" Type="http://schemas.openxmlformats.org/officeDocument/2006/relationships/theme" Target="theme/theme1.xml"/><Relationship Id="rId24" Type="http://schemas.openxmlformats.org/officeDocument/2006/relationships/hyperlink" Target="https://m.edsoo.ru/7f416720"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af2" TargetMode="External"/><Relationship Id="rId110" Type="http://schemas.openxmlformats.org/officeDocument/2006/relationships/hyperlink" Target="https://m.edsoo.ru/863d2c08" TargetMode="External"/><Relationship Id="rId115" Type="http://schemas.openxmlformats.org/officeDocument/2006/relationships/hyperlink" Target="https://m.edsoo.ru/863d34d2" TargetMode="External"/><Relationship Id="rId131" Type="http://schemas.openxmlformats.org/officeDocument/2006/relationships/hyperlink" Target="https://m.edsoo.ru/863d5b88" TargetMode="External"/><Relationship Id="rId136" Type="http://schemas.openxmlformats.org/officeDocument/2006/relationships/hyperlink" Target="https://m.edsoo.ru/863d5b88" TargetMode="External"/><Relationship Id="rId157" Type="http://schemas.openxmlformats.org/officeDocument/2006/relationships/hyperlink" Target="https://m.edsoo.ru/863d70e6" TargetMode="External"/><Relationship Id="rId178" Type="http://schemas.openxmlformats.org/officeDocument/2006/relationships/hyperlink" Target="https://m.edsoo.ru/863d9526" TargetMode="External"/><Relationship Id="rId61" Type="http://schemas.openxmlformats.org/officeDocument/2006/relationships/hyperlink" Target="https://m.edsoo.ru/863cd0c8" TargetMode="External"/><Relationship Id="rId82" Type="http://schemas.openxmlformats.org/officeDocument/2006/relationships/hyperlink" Target="https://m.edsoo.ru/863cfd3c" TargetMode="External"/><Relationship Id="rId152" Type="http://schemas.openxmlformats.org/officeDocument/2006/relationships/hyperlink" Target="https://m.edsoo.ru/863d6cc2" TargetMode="External"/><Relationship Id="rId173" Type="http://schemas.openxmlformats.org/officeDocument/2006/relationships/hyperlink" Target="https://m.edsoo.ru/863d8d74" TargetMode="External"/><Relationship Id="rId194" Type="http://schemas.openxmlformats.org/officeDocument/2006/relationships/hyperlink" Target="https://m.edsoo.ru/863dab7e" TargetMode="External"/><Relationship Id="rId199" Type="http://schemas.openxmlformats.org/officeDocument/2006/relationships/hyperlink" Target="https://m.edsoo.ru/863db16e" TargetMode="External"/><Relationship Id="rId203" Type="http://schemas.openxmlformats.org/officeDocument/2006/relationships/hyperlink" Target="https://m.edsoo.ru/863dba1a" TargetMode="External"/><Relationship Id="rId208" Type="http://schemas.openxmlformats.org/officeDocument/2006/relationships/hyperlink" Target="https://m.edsoo.ru/863dc352" TargetMode="External"/><Relationship Id="rId229" Type="http://schemas.openxmlformats.org/officeDocument/2006/relationships/hyperlink" Target="https://m.edsoo.ru/863df354" TargetMode="External"/><Relationship Id="rId19" Type="http://schemas.openxmlformats.org/officeDocument/2006/relationships/hyperlink" Target="https://m.edsoo.ru/7f4148d0" TargetMode="External"/><Relationship Id="rId224" Type="http://schemas.openxmlformats.org/officeDocument/2006/relationships/hyperlink" Target="https://m.edsoo.ru/863de846" TargetMode="External"/><Relationship Id="rId240" Type="http://schemas.openxmlformats.org/officeDocument/2006/relationships/hyperlink" Target="https://m.edsoo.ru/863e0c36" TargetMode="External"/><Relationship Id="rId245" Type="http://schemas.openxmlformats.org/officeDocument/2006/relationships/hyperlink" Target="https://m.edsoo.ru/863e15f0" TargetMode="External"/><Relationship Id="rId261" Type="http://schemas.openxmlformats.org/officeDocument/2006/relationships/hyperlink" Target="https://m.edsoo.ru/863e30d0" TargetMode="External"/><Relationship Id="rId266" Type="http://schemas.openxmlformats.org/officeDocument/2006/relationships/hyperlink" Target="https://m.edsoo.ru/863e39ae" TargetMode="External"/><Relationship Id="rId287" Type="http://schemas.openxmlformats.org/officeDocument/2006/relationships/hyperlink" Target="https://m.edsoo.ru/863e5646"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508" TargetMode="External"/><Relationship Id="rId100" Type="http://schemas.openxmlformats.org/officeDocument/2006/relationships/hyperlink" Target="https://m.edsoo.ru/863d3842" TargetMode="External"/><Relationship Id="rId105" Type="http://schemas.openxmlformats.org/officeDocument/2006/relationships/hyperlink" Target="https://m.edsoo.ru/863d1b00" TargetMode="External"/><Relationship Id="rId126" Type="http://schemas.openxmlformats.org/officeDocument/2006/relationships/hyperlink" Target="https://m.edsoo.ru/863d5282" TargetMode="External"/><Relationship Id="rId147" Type="http://schemas.openxmlformats.org/officeDocument/2006/relationships/hyperlink" Target="https://m.edsoo.ru/863d651a" TargetMode="External"/><Relationship Id="rId168" Type="http://schemas.openxmlformats.org/officeDocument/2006/relationships/hyperlink" Target="https://m.edsoo.ru/863d82ca" TargetMode="External"/><Relationship Id="rId282" Type="http://schemas.openxmlformats.org/officeDocument/2006/relationships/hyperlink" Target="https://m.edsoo.ru/863e50ec" TargetMode="External"/><Relationship Id="rId8" Type="http://schemas.openxmlformats.org/officeDocument/2006/relationships/image" Target="media/image4.jpeg"/><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m.edsoo.ru/863d3cca" TargetMode="External"/><Relationship Id="rId98" Type="http://schemas.openxmlformats.org/officeDocument/2006/relationships/hyperlink" Target="https://m.edsoo.ru/863d1e98" TargetMode="External"/><Relationship Id="rId121" Type="http://schemas.openxmlformats.org/officeDocument/2006/relationships/hyperlink" Target="https://m.edsoo.ru/863d4fc6" TargetMode="External"/><Relationship Id="rId142" Type="http://schemas.openxmlformats.org/officeDocument/2006/relationships/hyperlink" Target="https://m.edsoo.ru/863d5dae" TargetMode="External"/><Relationship Id="rId163" Type="http://schemas.openxmlformats.org/officeDocument/2006/relationships/hyperlink" Target="https://m.edsoo.ru/863d78a2" TargetMode="External"/><Relationship Id="rId184" Type="http://schemas.openxmlformats.org/officeDocument/2006/relationships/hyperlink" Target="https://m.edsoo.ru/863d9d50" TargetMode="External"/><Relationship Id="rId189" Type="http://schemas.openxmlformats.org/officeDocument/2006/relationships/hyperlink" Target="https://m.edsoo.ru/863da53e" TargetMode="External"/><Relationship Id="rId219" Type="http://schemas.openxmlformats.org/officeDocument/2006/relationships/hyperlink" Target="https://m.edsoo.ru/863ddb94" TargetMode="External"/><Relationship Id="rId3" Type="http://schemas.openxmlformats.org/officeDocument/2006/relationships/settings" Target="settings.xml"/><Relationship Id="rId214" Type="http://schemas.openxmlformats.org/officeDocument/2006/relationships/hyperlink" Target="https://m.edsoo.ru/863dce9c" TargetMode="External"/><Relationship Id="rId230" Type="http://schemas.openxmlformats.org/officeDocument/2006/relationships/hyperlink" Target="https://m.edsoo.ru/863df4a8" TargetMode="External"/><Relationship Id="rId235" Type="http://schemas.openxmlformats.org/officeDocument/2006/relationships/hyperlink" Target="https://m.edsoo.ru/863dff0c" TargetMode="External"/><Relationship Id="rId251" Type="http://schemas.openxmlformats.org/officeDocument/2006/relationships/hyperlink" Target="https://m.edsoo.ru/863e1e9c" TargetMode="External"/><Relationship Id="rId256" Type="http://schemas.openxmlformats.org/officeDocument/2006/relationships/hyperlink" Target="https://m.edsoo.ru/863e2aae" TargetMode="External"/><Relationship Id="rId277" Type="http://schemas.openxmlformats.org/officeDocument/2006/relationships/hyperlink" Target="https://m.edsoo.ru/863e4c50"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314" TargetMode="External"/><Relationship Id="rId137" Type="http://schemas.openxmlformats.org/officeDocument/2006/relationships/hyperlink" Target="https://m.edsoo.ru/863d5dae" TargetMode="External"/><Relationship Id="rId158" Type="http://schemas.openxmlformats.org/officeDocument/2006/relationships/hyperlink" Target="https://m.edsoo.ru/863d70e6" TargetMode="External"/><Relationship Id="rId272" Type="http://schemas.openxmlformats.org/officeDocument/2006/relationships/hyperlink" Target="https://m.edsoo.ru/863e4084"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cfeea" TargetMode="External"/><Relationship Id="rId88" Type="http://schemas.openxmlformats.org/officeDocument/2006/relationships/hyperlink" Target="https://m.edsoo.ru/863d0c82" TargetMode="External"/><Relationship Id="rId111" Type="http://schemas.openxmlformats.org/officeDocument/2006/relationships/hyperlink" Target="https://m.edsoo.ru/863d3cca" TargetMode="External"/><Relationship Id="rId132" Type="http://schemas.openxmlformats.org/officeDocument/2006/relationships/hyperlink" Target="https://m.edsoo.ru/863d5dae" TargetMode="External"/><Relationship Id="rId153" Type="http://schemas.openxmlformats.org/officeDocument/2006/relationships/hyperlink" Target="https://m.edsoo.ru/863d6e2a" TargetMode="External"/><Relationship Id="rId174" Type="http://schemas.openxmlformats.org/officeDocument/2006/relationships/hyperlink" Target="https://m.edsoo.ru/863d8f9a" TargetMode="External"/><Relationship Id="rId179" Type="http://schemas.openxmlformats.org/officeDocument/2006/relationships/hyperlink" Target="https://m.edsoo.ru/863d974c" TargetMode="External"/><Relationship Id="rId195" Type="http://schemas.openxmlformats.org/officeDocument/2006/relationships/hyperlink" Target="https://m.edsoo.ru/863dacd2" TargetMode="External"/><Relationship Id="rId209" Type="http://schemas.openxmlformats.org/officeDocument/2006/relationships/hyperlink" Target="https://m.edsoo.ru/863dc62c" TargetMode="External"/><Relationship Id="rId190" Type="http://schemas.openxmlformats.org/officeDocument/2006/relationships/hyperlink" Target="https://m.edsoo.ru/863da6a6" TargetMode="External"/><Relationship Id="rId204" Type="http://schemas.openxmlformats.org/officeDocument/2006/relationships/hyperlink" Target="https://m.edsoo.ru/863dbb78" TargetMode="External"/><Relationship Id="rId220" Type="http://schemas.openxmlformats.org/officeDocument/2006/relationships/hyperlink" Target="https://m.edsoo.ru/863ddd60" TargetMode="External"/><Relationship Id="rId225" Type="http://schemas.openxmlformats.org/officeDocument/2006/relationships/hyperlink" Target="https://m.edsoo.ru/863de9a4" TargetMode="External"/><Relationship Id="rId241" Type="http://schemas.openxmlformats.org/officeDocument/2006/relationships/hyperlink" Target="https://m.edsoo.ru/863e10b4" TargetMode="External"/><Relationship Id="rId246" Type="http://schemas.openxmlformats.org/officeDocument/2006/relationships/hyperlink" Target="https://m.edsoo.ru/863e1712" TargetMode="External"/><Relationship Id="rId267" Type="http://schemas.openxmlformats.org/officeDocument/2006/relationships/hyperlink" Target="https://m.edsoo.ru/863e3d14" TargetMode="External"/><Relationship Id="rId288" Type="http://schemas.openxmlformats.org/officeDocument/2006/relationships/hyperlink" Target="https://m.edsoo.ru/863e5768" TargetMode="External"/><Relationship Id="rId15" Type="http://schemas.openxmlformats.org/officeDocument/2006/relationships/hyperlink" Target="https://m.edsoo.ru/7f413368" TargetMode="External"/><Relationship Id="rId36" Type="http://schemas.openxmlformats.org/officeDocument/2006/relationships/hyperlink" Target="https://m.edsoo.ru/7f418886" TargetMode="External"/><Relationship Id="rId57" Type="http://schemas.openxmlformats.org/officeDocument/2006/relationships/hyperlink" Target="https://m.edsoo.ru/7f41aa8c" TargetMode="External"/><Relationship Id="rId106" Type="http://schemas.openxmlformats.org/officeDocument/2006/relationships/hyperlink" Target="https://m.edsoo.ru/863d2028" TargetMode="External"/><Relationship Id="rId127" Type="http://schemas.openxmlformats.org/officeDocument/2006/relationships/hyperlink" Target="https://m.edsoo.ru/863d55a2" TargetMode="External"/><Relationship Id="rId262" Type="http://schemas.openxmlformats.org/officeDocument/2006/relationships/hyperlink" Target="https://m.edsoo.ru/863e3422" TargetMode="External"/><Relationship Id="rId283" Type="http://schemas.openxmlformats.org/officeDocument/2006/relationships/hyperlink" Target="https://m.edsoo.ru/863e51fa"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a68" TargetMode="External"/><Relationship Id="rId78" Type="http://schemas.openxmlformats.org/officeDocument/2006/relationships/hyperlink" Target="https://m.edsoo.ru/863cf684" TargetMode="External"/><Relationship Id="rId94" Type="http://schemas.openxmlformats.org/officeDocument/2006/relationships/hyperlink" Target="https://m.edsoo.ru/863d1402" TargetMode="External"/><Relationship Id="rId99" Type="http://schemas.openxmlformats.org/officeDocument/2006/relationships/hyperlink" Target="https://m.edsoo.ru/863d2c08" TargetMode="External"/><Relationship Id="rId101" Type="http://schemas.openxmlformats.org/officeDocument/2006/relationships/hyperlink" Target="https://m.edsoo.ru/863d3842" TargetMode="External"/><Relationship Id="rId122" Type="http://schemas.openxmlformats.org/officeDocument/2006/relationships/hyperlink" Target="https://m.edsoo.ru/863d4b02" TargetMode="External"/><Relationship Id="rId143" Type="http://schemas.openxmlformats.org/officeDocument/2006/relationships/hyperlink" Target="https://m.edsoo.ru/863d5f20" TargetMode="External"/><Relationship Id="rId148" Type="http://schemas.openxmlformats.org/officeDocument/2006/relationships/hyperlink" Target="https://m.edsoo.ru/863d668c" TargetMode="External"/><Relationship Id="rId164" Type="http://schemas.openxmlformats.org/officeDocument/2006/relationships/hyperlink" Target="https://m.edsoo.ru/863d7c26" TargetMode="External"/><Relationship Id="rId169" Type="http://schemas.openxmlformats.org/officeDocument/2006/relationships/hyperlink" Target="https://m.edsoo.ru/863d84fa" TargetMode="External"/><Relationship Id="rId185" Type="http://schemas.openxmlformats.org/officeDocument/2006/relationships/hyperlink" Target="https://m.edsoo.ru/863da070"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8a2" TargetMode="External"/><Relationship Id="rId215" Type="http://schemas.openxmlformats.org/officeDocument/2006/relationships/hyperlink" Target="https://m.edsoo.ru/863dd374" TargetMode="External"/><Relationship Id="rId236" Type="http://schemas.openxmlformats.org/officeDocument/2006/relationships/hyperlink" Target="https://m.edsoo.ru/863e00ba" TargetMode="External"/><Relationship Id="rId257" Type="http://schemas.openxmlformats.org/officeDocument/2006/relationships/hyperlink" Target="https://m.edsoo.ru/863e2e64"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606" TargetMode="External"/><Relationship Id="rId252" Type="http://schemas.openxmlformats.org/officeDocument/2006/relationships/hyperlink" Target="https://m.edsoo.ru/863e20d6" TargetMode="External"/><Relationship Id="rId273" Type="http://schemas.openxmlformats.org/officeDocument/2006/relationships/hyperlink" Target="https://m.edsoo.ru/863e4516" TargetMode="External"/><Relationship Id="rId294" Type="http://schemas.openxmlformats.org/officeDocument/2006/relationships/hyperlink" Target="https://m.edsoo.ru/863e5d12"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de0" TargetMode="External"/><Relationship Id="rId112" Type="http://schemas.openxmlformats.org/officeDocument/2006/relationships/hyperlink" Target="https://m.edsoo.ru/863d2fb4" TargetMode="External"/><Relationship Id="rId133" Type="http://schemas.openxmlformats.org/officeDocument/2006/relationships/hyperlink" Target="https://m.edsoo.ru/863d5f20" TargetMode="External"/><Relationship Id="rId154" Type="http://schemas.openxmlformats.org/officeDocument/2006/relationships/hyperlink" Target="https://m.edsoo.ru/863d6f88" TargetMode="External"/><Relationship Id="rId175" Type="http://schemas.openxmlformats.org/officeDocument/2006/relationships/hyperlink" Target="https://m.edsoo.ru/863d9260" TargetMode="External"/><Relationship Id="rId196" Type="http://schemas.openxmlformats.org/officeDocument/2006/relationships/hyperlink" Target="https://m.edsoo.ru/863dae44" TargetMode="External"/><Relationship Id="rId200" Type="http://schemas.openxmlformats.org/officeDocument/2006/relationships/hyperlink" Target="https://m.edsoo.ru/863db2ea" TargetMode="External"/><Relationship Id="rId16" Type="http://schemas.openxmlformats.org/officeDocument/2006/relationships/hyperlink" Target="https://m.edsoo.ru/7f4148d0" TargetMode="External"/><Relationship Id="rId221" Type="http://schemas.openxmlformats.org/officeDocument/2006/relationships/hyperlink" Target="https://m.edsoo.ru/863de058" TargetMode="External"/><Relationship Id="rId242" Type="http://schemas.openxmlformats.org/officeDocument/2006/relationships/hyperlink" Target="https://m.edsoo.ru/863e0d9e" TargetMode="External"/><Relationship Id="rId263" Type="http://schemas.openxmlformats.org/officeDocument/2006/relationships/hyperlink" Target="https://m.edsoo.ru/863e3666" TargetMode="External"/><Relationship Id="rId284" Type="http://schemas.openxmlformats.org/officeDocument/2006/relationships/hyperlink" Target="https://m.edsoo.ru/863e5416"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684" TargetMode="External"/><Relationship Id="rId102" Type="http://schemas.openxmlformats.org/officeDocument/2006/relationships/hyperlink" Target="https://m.edsoo.ru/863d3b4e" TargetMode="External"/><Relationship Id="rId123" Type="http://schemas.openxmlformats.org/officeDocument/2006/relationships/hyperlink" Target="https://m.edsoo.ru/863d4e5e" TargetMode="External"/><Relationship Id="rId144" Type="http://schemas.openxmlformats.org/officeDocument/2006/relationships/hyperlink" Target="https://m.edsoo.ru/863d607e" TargetMode="External"/><Relationship Id="rId90" Type="http://schemas.openxmlformats.org/officeDocument/2006/relationships/hyperlink" Target="https://m.edsoo.ru/863d0fde" TargetMode="External"/><Relationship Id="rId165" Type="http://schemas.openxmlformats.org/officeDocument/2006/relationships/hyperlink" Target="https://m.edsoo.ru/863d7d98"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ae8" TargetMode="External"/><Relationship Id="rId253" Type="http://schemas.openxmlformats.org/officeDocument/2006/relationships/hyperlink" Target="https://m.edsoo.ru/863e220c" TargetMode="External"/><Relationship Id="rId274" Type="http://schemas.openxmlformats.org/officeDocument/2006/relationships/hyperlink" Target="https://m.edsoo.ru/863e4746" TargetMode="External"/><Relationship Id="rId295" Type="http://schemas.openxmlformats.org/officeDocument/2006/relationships/hyperlink" Target="https://m.edsoo.ru/863e600a"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ca60" TargetMode="External"/><Relationship Id="rId113" Type="http://schemas.openxmlformats.org/officeDocument/2006/relationships/hyperlink" Target="https://m.edsoo.ru/863d3842" TargetMode="External"/><Relationship Id="rId134" Type="http://schemas.openxmlformats.org/officeDocument/2006/relationships/hyperlink" Target="https://m.edsoo.ru/863d607e" TargetMode="External"/><Relationship Id="rId80" Type="http://schemas.openxmlformats.org/officeDocument/2006/relationships/hyperlink" Target="https://m.edsoo.ru/863cf7e2"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1ca" TargetMode="External"/><Relationship Id="rId243" Type="http://schemas.openxmlformats.org/officeDocument/2006/relationships/hyperlink" Target="https://m.edsoo.ru/863e1398" TargetMode="External"/><Relationship Id="rId264" Type="http://schemas.openxmlformats.org/officeDocument/2006/relationships/hyperlink" Target="https://m.edsoo.ru/863e3792"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3b4e" TargetMode="External"/><Relationship Id="rId124" Type="http://schemas.openxmlformats.org/officeDocument/2006/relationships/hyperlink" Target="https://m.edsoo.ru/863d4fc6" TargetMode="External"/><Relationship Id="rId70" Type="http://schemas.openxmlformats.org/officeDocument/2006/relationships/hyperlink" Target="https://m.edsoo.ru/863ce73e" TargetMode="External"/><Relationship Id="rId91" Type="http://schemas.openxmlformats.org/officeDocument/2006/relationships/hyperlink" Target="https://m.edsoo.ru/863d115a" TargetMode="External"/><Relationship Id="rId145" Type="http://schemas.openxmlformats.org/officeDocument/2006/relationships/hyperlink" Target="https://m.edsoo.ru/863d61e6" TargetMode="External"/><Relationship Id="rId166" Type="http://schemas.openxmlformats.org/officeDocument/2006/relationships/hyperlink" Target="https://m.edsoo.ru/863d7f1e" TargetMode="External"/><Relationship Id="rId187" Type="http://schemas.openxmlformats.org/officeDocument/2006/relationships/hyperlink" Target="https://m.edsoo.ru/863d9efe" TargetMode="External"/><Relationship Id="rId1" Type="http://schemas.openxmlformats.org/officeDocument/2006/relationships/numbering" Target="numbering.xml"/><Relationship Id="rId212" Type="http://schemas.openxmlformats.org/officeDocument/2006/relationships/hyperlink" Target="https://m.edsoo.ru/863dca3c" TargetMode="External"/><Relationship Id="rId233" Type="http://schemas.openxmlformats.org/officeDocument/2006/relationships/hyperlink" Target="https://m.edsoo.ru/863dfdb8" TargetMode="External"/><Relationship Id="rId254" Type="http://schemas.openxmlformats.org/officeDocument/2006/relationships/hyperlink" Target="https://m.edsoo.ru/863e231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9c8" TargetMode="External"/><Relationship Id="rId275" Type="http://schemas.openxmlformats.org/officeDocument/2006/relationships/hyperlink" Target="https://m.edsoo.ru/863e485e" TargetMode="External"/><Relationship Id="rId296" Type="http://schemas.openxmlformats.org/officeDocument/2006/relationships/fontTable" Target="fontTable.xml"/><Relationship Id="rId60" Type="http://schemas.openxmlformats.org/officeDocument/2006/relationships/hyperlink" Target="https://m.edsoo.ru/863ccf56" TargetMode="External"/><Relationship Id="rId81" Type="http://schemas.openxmlformats.org/officeDocument/2006/relationships/hyperlink" Target="https://m.edsoo.ru/863cfb20" TargetMode="External"/><Relationship Id="rId135" Type="http://schemas.openxmlformats.org/officeDocument/2006/relationships/hyperlink" Target="https://m.edsoo.ru/863d61e6" TargetMode="External"/><Relationship Id="rId156" Type="http://schemas.openxmlformats.org/officeDocument/2006/relationships/hyperlink" Target="https://m.edsoo.ru/863d75f0" TargetMode="External"/><Relationship Id="rId177" Type="http://schemas.openxmlformats.org/officeDocument/2006/relationships/hyperlink" Target="https://m.edsoo.ru/863d93b4" TargetMode="External"/><Relationship Id="rId198" Type="http://schemas.openxmlformats.org/officeDocument/2006/relationships/hyperlink" Target="https://m.edsoo.ru/863db010" TargetMode="External"/><Relationship Id="rId202" Type="http://schemas.openxmlformats.org/officeDocument/2006/relationships/hyperlink" Target="https://m.edsoo.ru/863db6be" TargetMode="External"/><Relationship Id="rId223" Type="http://schemas.openxmlformats.org/officeDocument/2006/relationships/hyperlink" Target="https://m.edsoo.ru/863de6c0"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8a0" TargetMode="External"/><Relationship Id="rId286" Type="http://schemas.openxmlformats.org/officeDocument/2006/relationships/hyperlink" Target="https://m.edsoo.ru/863e5538" TargetMode="External"/><Relationship Id="rId50" Type="http://schemas.openxmlformats.org/officeDocument/2006/relationships/hyperlink" Target="https://m.edsoo.ru/7f41aa8c" TargetMode="External"/><Relationship Id="rId104" Type="http://schemas.openxmlformats.org/officeDocument/2006/relationships/hyperlink" Target="https://m.edsoo.ru/863d2550" TargetMode="External"/><Relationship Id="rId125" Type="http://schemas.openxmlformats.org/officeDocument/2006/relationships/hyperlink" Target="https://m.edsoo.ru/863d512e" TargetMode="External"/><Relationship Id="rId146" Type="http://schemas.openxmlformats.org/officeDocument/2006/relationships/hyperlink" Target="https://m.edsoo.ru/863d634e" TargetMode="External"/><Relationship Id="rId167" Type="http://schemas.openxmlformats.org/officeDocument/2006/relationships/hyperlink" Target="https://m.edsoo.ru/863d809a" TargetMode="External"/><Relationship Id="rId188" Type="http://schemas.openxmlformats.org/officeDocument/2006/relationships/hyperlink" Target="https://m.edsoo.ru/863da3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98</Pages>
  <Words>20020</Words>
  <Characters>114120</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10</cp:revision>
  <cp:lastPrinted>2023-09-18T10:25:00Z</cp:lastPrinted>
  <dcterms:created xsi:type="dcterms:W3CDTF">2023-09-11T18:34:00Z</dcterms:created>
  <dcterms:modified xsi:type="dcterms:W3CDTF">2023-10-10T07:29:00Z</dcterms:modified>
</cp:coreProperties>
</file>