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7CA24" w14:textId="72DAB7EE" w:rsidR="005442D5" w:rsidRDefault="005442D5" w:rsidP="00D12E9A">
      <w:pPr>
        <w:pStyle w:val="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BCF1315" wp14:editId="7234B51D">
            <wp:extent cx="6438900" cy="910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3 ад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514" cy="910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3648B2" w14:textId="6A961323" w:rsidR="00D12E9A" w:rsidRPr="00791C77" w:rsidRDefault="00D12E9A" w:rsidP="00D12E9A">
      <w:pPr>
        <w:pStyle w:val="3"/>
        <w:rPr>
          <w:rFonts w:ascii="Times New Roman" w:hAnsi="Times New Roman"/>
          <w:color w:val="FF0000"/>
          <w:sz w:val="28"/>
          <w:szCs w:val="28"/>
        </w:rPr>
      </w:pPr>
      <w:r w:rsidRPr="00791C77">
        <w:rPr>
          <w:rFonts w:ascii="Times New Roman" w:hAnsi="Times New Roman"/>
          <w:color w:val="FF0000"/>
          <w:sz w:val="28"/>
          <w:szCs w:val="28"/>
        </w:rPr>
        <w:lastRenderedPageBreak/>
        <w:t>Пояснительная записка</w:t>
      </w:r>
    </w:p>
    <w:p w14:paraId="4E8FA151" w14:textId="77777777" w:rsidR="00D12E9A" w:rsidRPr="00791C77" w:rsidRDefault="00D12E9A" w:rsidP="00D12E9A">
      <w:pPr>
        <w:pStyle w:val="a3"/>
        <w:spacing w:line="276" w:lineRule="auto"/>
        <w:jc w:val="both"/>
        <w:rPr>
          <w:rFonts w:ascii="Times New Roman" w:hAnsi="Times New Roman"/>
          <w:lang w:eastAsia="ru-RU"/>
        </w:rPr>
      </w:pPr>
      <w:r w:rsidRPr="00791C77">
        <w:rPr>
          <w:rFonts w:ascii="Times New Roman" w:hAnsi="Times New Roman"/>
          <w:lang w:eastAsia="ru-RU"/>
        </w:rPr>
        <w:t xml:space="preserve">         Рабочая программа по учебному предмету «Изобразительному искусству» для обучающегося 3 класса составлена на основе </w:t>
      </w:r>
      <w:proofErr w:type="gramStart"/>
      <w:r w:rsidRPr="00791C77">
        <w:rPr>
          <w:rFonts w:ascii="Times New Roman" w:hAnsi="Times New Roman"/>
          <w:lang w:eastAsia="ru-RU"/>
        </w:rPr>
        <w:t>расстройства  аутистического</w:t>
      </w:r>
      <w:proofErr w:type="gramEnd"/>
      <w:r w:rsidRPr="00791C77">
        <w:rPr>
          <w:rFonts w:ascii="Times New Roman" w:hAnsi="Times New Roman"/>
          <w:lang w:eastAsia="ru-RU"/>
        </w:rPr>
        <w:t xml:space="preserve">  спектра АООП  НОО (вариант 8.3)</w:t>
      </w:r>
    </w:p>
    <w:p w14:paraId="772C734B" w14:textId="77777777" w:rsidR="00D12E9A" w:rsidRPr="00791C77" w:rsidRDefault="00D12E9A" w:rsidP="00D12E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Содержание программы направлено на освоение обучающегося базовых знаний, универсальных учебных действий, что соответствует требованиям ФГОС к освоению обучающимися АООП НОО. Данная программа включает все темы, предусмотренные программой учебного предмета.</w:t>
      </w:r>
    </w:p>
    <w:p w14:paraId="7F500066" w14:textId="77777777" w:rsidR="00D12E9A" w:rsidRPr="00791C77" w:rsidRDefault="00D12E9A" w:rsidP="00D12E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 xml:space="preserve">Программа разработана на основе авторской программы </w:t>
      </w:r>
      <w:proofErr w:type="spellStart"/>
      <w:r w:rsidRPr="00791C77">
        <w:rPr>
          <w:rFonts w:ascii="Times New Roman" w:eastAsia="Times New Roman" w:hAnsi="Times New Roman" w:cs="Times New Roman"/>
          <w:color w:val="000000"/>
        </w:rPr>
        <w:t>М.Ю.Рау</w:t>
      </w:r>
      <w:proofErr w:type="spellEnd"/>
      <w:r w:rsidRPr="00791C7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91C77">
        <w:rPr>
          <w:rFonts w:ascii="Times New Roman" w:eastAsia="Times New Roman" w:hAnsi="Times New Roman" w:cs="Times New Roman"/>
          <w:color w:val="000000"/>
        </w:rPr>
        <w:t>М.А.Зыкова</w:t>
      </w:r>
      <w:proofErr w:type="spellEnd"/>
      <w:r w:rsidRPr="00791C77">
        <w:rPr>
          <w:rFonts w:ascii="Times New Roman" w:eastAsia="Times New Roman" w:hAnsi="Times New Roman" w:cs="Times New Roman"/>
          <w:color w:val="000000"/>
        </w:rPr>
        <w:t xml:space="preserve"> по изобразительному </w:t>
      </w:r>
      <w:proofErr w:type="gramStart"/>
      <w:r w:rsidRPr="00791C77">
        <w:rPr>
          <w:rFonts w:ascii="Times New Roman" w:eastAsia="Times New Roman" w:hAnsi="Times New Roman" w:cs="Times New Roman"/>
          <w:color w:val="000000"/>
        </w:rPr>
        <w:t xml:space="preserve">искусству </w:t>
      </w:r>
      <w:r w:rsidRPr="00791C77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791C77"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 w:rsidRPr="00791C77">
        <w:rPr>
          <w:rFonts w:ascii="Times New Roman" w:eastAsia="Times New Roman" w:hAnsi="Times New Roman" w:cs="Times New Roman"/>
          <w:color w:val="000000"/>
        </w:rPr>
        <w:t xml:space="preserve"> специальных (коррекционных) образо</w:t>
      </w:r>
      <w:r w:rsidR="00624EA0" w:rsidRPr="00791C77">
        <w:rPr>
          <w:rFonts w:ascii="Times New Roman" w:eastAsia="Times New Roman" w:hAnsi="Times New Roman" w:cs="Times New Roman"/>
          <w:color w:val="000000"/>
        </w:rPr>
        <w:t xml:space="preserve">вательных учреждений VIII вида </w:t>
      </w:r>
      <w:r w:rsidRPr="00791C77">
        <w:rPr>
          <w:rFonts w:ascii="Times New Roman" w:eastAsia="Times New Roman" w:hAnsi="Times New Roman" w:cs="Times New Roman"/>
          <w:color w:val="000000"/>
        </w:rPr>
        <w:t>2-е издание, Москва, «Просвещение», 2019г. ориентирована на учебник: изобразительное искусство 3 класс для специальных (коррекционных) образовательных учреждений VIII вида.</w:t>
      </w:r>
    </w:p>
    <w:p w14:paraId="3B2C4882" w14:textId="77777777" w:rsidR="00D12E9A" w:rsidRPr="00791C77" w:rsidRDefault="00D12E9A" w:rsidP="00D12E9A">
      <w:pPr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791C77">
        <w:rPr>
          <w:rFonts w:ascii="Times New Roman" w:eastAsia="Times New Roman" w:hAnsi="Times New Roman" w:cs="Times New Roman"/>
          <w:color w:val="000000"/>
        </w:rPr>
        <w:t xml:space="preserve">Основной формой реализации программы является урок.                </w:t>
      </w:r>
      <w:r w:rsidRPr="00791C77">
        <w:rPr>
          <w:rFonts w:ascii="Times New Roman" w:eastAsia="Times New Roman" w:hAnsi="Times New Roman" w:cs="Times New Roman"/>
          <w:b/>
          <w:bCs/>
        </w:rPr>
        <w:t xml:space="preserve">    </w:t>
      </w:r>
    </w:p>
    <w:p w14:paraId="2CE67C05" w14:textId="77777777" w:rsidR="00D12E9A" w:rsidRPr="00791C77" w:rsidRDefault="00D12E9A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3088A9" w14:textId="77777777" w:rsidR="00D12E9A" w:rsidRPr="00791C77" w:rsidRDefault="00D12E9A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F781C0" w14:textId="77777777" w:rsidR="00624EA0" w:rsidRPr="00791C77" w:rsidRDefault="00624EA0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</w:t>
      </w:r>
    </w:p>
    <w:p w14:paraId="7B399217" w14:textId="3B4B1D9B" w:rsidR="00E7361C" w:rsidRPr="00791C77" w:rsidRDefault="00624EA0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</w:t>
      </w:r>
      <w:r w:rsidR="00E7361C" w:rsidRPr="00791C77">
        <w:rPr>
          <w:rFonts w:ascii="Times New Roman" w:eastAsia="Times New Roman" w:hAnsi="Times New Roman" w:cs="Times New Roman"/>
          <w:b/>
          <w:bCs/>
          <w:color w:val="000000"/>
        </w:rPr>
        <w:t>Общая характеристика учебного предмета</w:t>
      </w:r>
    </w:p>
    <w:p w14:paraId="6AA67969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Учебный предмет «</w:t>
      </w:r>
      <w:proofErr w:type="gramStart"/>
      <w:r w:rsidRPr="00791C77">
        <w:rPr>
          <w:rFonts w:ascii="Times New Roman" w:eastAsia="Times New Roman" w:hAnsi="Times New Roman" w:cs="Times New Roman"/>
          <w:color w:val="000000"/>
        </w:rPr>
        <w:t>Рисование»  включён</w:t>
      </w:r>
      <w:proofErr w:type="gramEnd"/>
      <w:r w:rsidRPr="00791C77">
        <w:rPr>
          <w:rFonts w:ascii="Times New Roman" w:eastAsia="Times New Roman" w:hAnsi="Times New Roman" w:cs="Times New Roman"/>
          <w:color w:val="000000"/>
        </w:rPr>
        <w:t xml:space="preserve"> в обязательную часть образовательной области «Искусство» учебного плана для учащихся с лёгкой умственной отсталостью (интеллектуальными нарушениями).</w:t>
      </w:r>
    </w:p>
    <w:p w14:paraId="0F8C9122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Обучение ИЗО носит предметно практический характер, тесно связанный как с жизнью и профессионал</w:t>
      </w:r>
      <w:r w:rsidR="00D226E1" w:rsidRPr="00791C77">
        <w:rPr>
          <w:rFonts w:ascii="Times New Roman" w:eastAsia="Times New Roman" w:hAnsi="Times New Roman" w:cs="Times New Roman"/>
          <w:color w:val="000000"/>
        </w:rPr>
        <w:t>ьно - трудовой подготовки учащего</w:t>
      </w:r>
      <w:r w:rsidRPr="00791C77">
        <w:rPr>
          <w:rFonts w:ascii="Times New Roman" w:eastAsia="Times New Roman" w:hAnsi="Times New Roman" w:cs="Times New Roman"/>
          <w:color w:val="000000"/>
        </w:rPr>
        <w:t>ся, так и с другими учебными дисциплинами.</w:t>
      </w:r>
    </w:p>
    <w:p w14:paraId="1EA86C9E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Pr="00791C77">
        <w:rPr>
          <w:rFonts w:ascii="Times New Roman" w:eastAsia="Times New Roman" w:hAnsi="Times New Roman" w:cs="Times New Roman"/>
          <w:color w:val="000000"/>
        </w:rPr>
        <w:t xml:space="preserve"> проектирование коррекционно-развивающей психолого-педагогической работы, максимально обеспечивающей создание условий для коррекционно-развивающей работы по подготовке обучающихся с РАС к жизни в современном обществе и к переходу на следующую ступень получения </w:t>
      </w:r>
      <w:proofErr w:type="gramStart"/>
      <w:r w:rsidRPr="00791C77">
        <w:rPr>
          <w:rFonts w:ascii="Times New Roman" w:eastAsia="Times New Roman" w:hAnsi="Times New Roman" w:cs="Times New Roman"/>
          <w:color w:val="000000"/>
        </w:rPr>
        <w:t>образования .</w:t>
      </w:r>
      <w:proofErr w:type="gramEnd"/>
    </w:p>
    <w:p w14:paraId="3E5BA3C5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14:paraId="5CA68326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        воспитание интереса к изобразительному искусству;</w:t>
      </w:r>
    </w:p>
    <w:p w14:paraId="7B0226B0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        раскрытие значения изобразительного искусства в жизни человека;</w:t>
      </w:r>
    </w:p>
    <w:p w14:paraId="1C931EA2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        воспитание в детях эстетического чувства и понимания красоты окружающего мира;</w:t>
      </w:r>
    </w:p>
    <w:p w14:paraId="530AE785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        обучение изобразительным техникам и приёмам с использованием различных материалов, инструментов и приспособлений;</w:t>
      </w:r>
    </w:p>
    <w:p w14:paraId="6460BBC5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</w:t>
      </w:r>
      <w:r w:rsidR="00D226E1" w:rsidRPr="00791C77">
        <w:rPr>
          <w:rFonts w:ascii="Times New Roman" w:eastAsia="Times New Roman" w:hAnsi="Times New Roman" w:cs="Times New Roman"/>
          <w:color w:val="000000"/>
        </w:rPr>
        <w:t>        совершенствования учащего</w:t>
      </w:r>
      <w:r w:rsidRPr="00791C77">
        <w:rPr>
          <w:rFonts w:ascii="Times New Roman" w:eastAsia="Times New Roman" w:hAnsi="Times New Roman" w:cs="Times New Roman"/>
          <w:color w:val="000000"/>
        </w:rPr>
        <w:t>ся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6E106854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        формирование умения ориентироваться в задании, планировать художественные работы, последовательно выполнять рисунок; контролировать свои действия;</w:t>
      </w:r>
    </w:p>
    <w:p w14:paraId="067F50B6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        развитие ручной моторики; улучшения зрительно-двигательной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рисования;</w:t>
      </w:r>
    </w:p>
    <w:p w14:paraId="5D4802B3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•        развитие зрительной памяти, внимания, наблюдательности, образного мышления, представления и воображения.</w:t>
      </w:r>
    </w:p>
    <w:p w14:paraId="2E9C69CA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Требования к контролю и оценке знаний определены двумя уровнями – в зависимости от индивидуальных особенностей, пси</w:t>
      </w:r>
      <w:r w:rsidR="00D226E1" w:rsidRPr="00791C77">
        <w:rPr>
          <w:rFonts w:ascii="Times New Roman" w:eastAsia="Times New Roman" w:hAnsi="Times New Roman" w:cs="Times New Roman"/>
          <w:color w:val="000000"/>
        </w:rPr>
        <w:t>хофизических возможностей учащего</w:t>
      </w:r>
      <w:r w:rsidRPr="00791C77">
        <w:rPr>
          <w:rFonts w:ascii="Times New Roman" w:eastAsia="Times New Roman" w:hAnsi="Times New Roman" w:cs="Times New Roman"/>
          <w:color w:val="000000"/>
        </w:rPr>
        <w:t>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</w:t>
      </w:r>
    </w:p>
    <w:p w14:paraId="41933F47" w14:textId="77777777" w:rsidR="00624EA0" w:rsidRPr="00624EA0" w:rsidRDefault="00624EA0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BF6F1D" w14:textId="520EAE91" w:rsidR="00D226E1" w:rsidRDefault="00D226E1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4BC499" w14:textId="2DC1E5D8" w:rsidR="00791C77" w:rsidRDefault="00791C77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9B5528" w14:textId="1C1E902A" w:rsidR="00791C77" w:rsidRDefault="00791C77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8D4A50" w14:textId="5668D29A" w:rsidR="00791C77" w:rsidRDefault="00791C77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643B3C" w14:textId="58D1154A" w:rsidR="00791C77" w:rsidRDefault="00791C77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2A8C1A" w14:textId="434DA194" w:rsidR="002D70A7" w:rsidRDefault="002D70A7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3C8655" w14:textId="70FA1D01" w:rsidR="002D70A7" w:rsidRDefault="002D70A7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379D0F" w14:textId="77777777" w:rsidR="002D70A7" w:rsidRDefault="002D70A7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166D2C" w14:textId="77777777" w:rsidR="00E7361C" w:rsidRPr="00791C77" w:rsidRDefault="00E7361C" w:rsidP="00E73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91C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Содержание учебного предмета</w:t>
      </w:r>
    </w:p>
    <w:p w14:paraId="1E670F52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72C38A90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color w:val="000000"/>
        </w:rPr>
        <w:t>1. Подготовительный период обучения</w:t>
      </w:r>
    </w:p>
    <w:p w14:paraId="52A7A4FB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14:paraId="047115F7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Формирование организационных умений: </w:t>
      </w:r>
      <w:r w:rsidRPr="00791C77">
        <w:rPr>
          <w:rFonts w:ascii="Times New Roman" w:eastAsia="Times New Roman" w:hAnsi="Times New Roman" w:cs="Times New Roman"/>
          <w:color w:val="000000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14:paraId="016463F9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Сенсорное воспитание: </w:t>
      </w:r>
      <w:r w:rsidRPr="00791C77">
        <w:rPr>
          <w:rFonts w:ascii="Times New Roman" w:eastAsia="Times New Roman" w:hAnsi="Times New Roman" w:cs="Times New Roman"/>
          <w:color w:val="000000"/>
        </w:rPr>
        <w:t>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14:paraId="035C06A0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Развитие моторики рук: </w:t>
      </w:r>
      <w:r w:rsidRPr="00791C77">
        <w:rPr>
          <w:rFonts w:ascii="Times New Roman" w:eastAsia="Times New Roman" w:hAnsi="Times New Roman" w:cs="Times New Roman"/>
          <w:color w:val="000000"/>
        </w:rPr>
        <w:t>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14:paraId="7C76E052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Обучение приемам работы в изобразительной деятельности (лепке, выполнении аппликации, рисовании):</w:t>
      </w:r>
    </w:p>
    <w:p w14:paraId="778897F7" w14:textId="77777777" w:rsidR="00E7361C" w:rsidRPr="00791C77" w:rsidRDefault="00E7361C" w:rsidP="00E736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Приемы лепки:</w:t>
      </w:r>
    </w:p>
    <w:p w14:paraId="4E3AC827" w14:textId="77777777" w:rsidR="00E7361C" w:rsidRPr="00791C77" w:rsidRDefault="00E7361C" w:rsidP="00D226E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791C77">
        <w:rPr>
          <w:rFonts w:ascii="Times New Roman" w:eastAsia="Times New Roman" w:hAnsi="Times New Roman" w:cs="Times New Roman"/>
          <w:color w:val="000000"/>
        </w:rPr>
        <w:t>отщипывание</w:t>
      </w:r>
      <w:proofErr w:type="spellEnd"/>
      <w:r w:rsidRPr="00791C77">
        <w:rPr>
          <w:rFonts w:ascii="Times New Roman" w:eastAsia="Times New Roman" w:hAnsi="Times New Roman" w:cs="Times New Roman"/>
          <w:color w:val="000000"/>
        </w:rPr>
        <w:t xml:space="preserve"> кусков от целого куска пластилина и разминание;</w:t>
      </w:r>
    </w:p>
    <w:p w14:paraId="401D6FE3" w14:textId="77777777" w:rsidR="00E7361C" w:rsidRPr="00791C77" w:rsidRDefault="00E7361C" w:rsidP="00D226E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размазывание по картону;</w:t>
      </w:r>
    </w:p>
    <w:p w14:paraId="445A2AA3" w14:textId="77777777" w:rsidR="00E7361C" w:rsidRPr="00791C77" w:rsidRDefault="00E7361C" w:rsidP="00D226E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скатывание, раскатывание, сплющивание;</w:t>
      </w:r>
    </w:p>
    <w:p w14:paraId="52227A84" w14:textId="77777777" w:rsidR="00E7361C" w:rsidRPr="00791C77" w:rsidRDefault="00E7361C" w:rsidP="00D226E1">
      <w:pPr>
        <w:numPr>
          <w:ilvl w:val="0"/>
          <w:numId w:val="4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91C77">
        <w:rPr>
          <w:rFonts w:ascii="Times New Roman" w:eastAsia="Times New Roman" w:hAnsi="Times New Roman" w:cs="Times New Roman"/>
          <w:color w:val="000000"/>
        </w:rPr>
        <w:t>примазывание</w:t>
      </w:r>
      <w:proofErr w:type="spellEnd"/>
      <w:r w:rsidRPr="00791C77">
        <w:rPr>
          <w:rFonts w:ascii="Times New Roman" w:eastAsia="Times New Roman" w:hAnsi="Times New Roman" w:cs="Times New Roman"/>
          <w:color w:val="000000"/>
        </w:rPr>
        <w:t xml:space="preserve"> частей при составлении целого объемного изображения.</w:t>
      </w:r>
    </w:p>
    <w:p w14:paraId="5726AC1D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791C77">
        <w:rPr>
          <w:rFonts w:ascii="Times New Roman" w:eastAsia="Times New Roman" w:hAnsi="Times New Roman" w:cs="Times New Roman"/>
          <w:color w:val="000000"/>
        </w:rPr>
        <w:t> </w:t>
      </w:r>
      <w:r w:rsidRPr="00791C77">
        <w:rPr>
          <w:rFonts w:ascii="Times New Roman" w:eastAsia="Times New Roman" w:hAnsi="Times New Roman" w:cs="Times New Roman"/>
          <w:b/>
          <w:bCs/>
          <w:color w:val="000000"/>
        </w:rPr>
        <w:t>Обучение композиционной деятельности</w:t>
      </w:r>
    </w:p>
    <w:p w14:paraId="01A5BCFD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14:paraId="4E4FF154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— больше, дальше — меньше, загораживания.</w:t>
      </w:r>
    </w:p>
    <w:p w14:paraId="6BE9FEED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Установление смысловых связей между изображаемыми предметами. Главное и второстепенное в композиции.</w:t>
      </w:r>
    </w:p>
    <w:p w14:paraId="0AE5C67B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 xml:space="preserve">Применение выразительных средств композиции: </w:t>
      </w:r>
      <w:proofErr w:type="spellStart"/>
      <w:r w:rsidRPr="00791C77">
        <w:rPr>
          <w:rFonts w:ascii="Times New Roman" w:eastAsia="Times New Roman" w:hAnsi="Times New Roman" w:cs="Times New Roman"/>
          <w:color w:val="000000"/>
        </w:rPr>
        <w:t>величинный</w:t>
      </w:r>
      <w:proofErr w:type="spellEnd"/>
      <w:r w:rsidRPr="00791C77">
        <w:rPr>
          <w:rFonts w:ascii="Times New Roman" w:eastAsia="Times New Roman" w:hAnsi="Times New Roman" w:cs="Times New Roman"/>
          <w:color w:val="000000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 д.</w:t>
      </w:r>
    </w:p>
    <w:p w14:paraId="2BFC243E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Применение приемов и правил композиции в рисовании с натуры, тематическом и декоративном рисовании.</w:t>
      </w:r>
    </w:p>
    <w:p w14:paraId="4E975E62" w14:textId="191E6BEC" w:rsidR="00E7361C" w:rsidRPr="00791C77" w:rsidRDefault="00791C77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E7361C" w:rsidRPr="00791C77">
        <w:rPr>
          <w:rFonts w:ascii="Times New Roman" w:eastAsia="Times New Roman" w:hAnsi="Times New Roman" w:cs="Times New Roman"/>
          <w:b/>
          <w:bCs/>
          <w:color w:val="000000"/>
        </w:rPr>
        <w:t>. Развитие восприятия цвета предметов и формирование умения передавать его в живописи</w:t>
      </w:r>
    </w:p>
    <w:p w14:paraId="200CBC55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Понятия: цвет, спектр, краски, акварель, гуашь, живопись и т. д.</w:t>
      </w:r>
    </w:p>
    <w:p w14:paraId="23A1BD7B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 xml:space="preserve">Цвета солнечного спектра (основные, составные, дополнительные). Теплые и холодные цвета. Смешение цветов. </w:t>
      </w:r>
      <w:r w:rsidR="002D10C4" w:rsidRPr="00791C77"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791C77">
        <w:rPr>
          <w:rFonts w:ascii="Times New Roman" w:eastAsia="Times New Roman" w:hAnsi="Times New Roman" w:cs="Times New Roman"/>
          <w:color w:val="000000"/>
        </w:rPr>
        <w:t xml:space="preserve">Практическое овладение основами </w:t>
      </w:r>
      <w:proofErr w:type="spellStart"/>
      <w:r w:rsidRPr="00791C77">
        <w:rPr>
          <w:rFonts w:ascii="Times New Roman" w:eastAsia="Times New Roman" w:hAnsi="Times New Roman" w:cs="Times New Roman"/>
          <w:color w:val="000000"/>
        </w:rPr>
        <w:t>цветоведения</w:t>
      </w:r>
      <w:proofErr w:type="spellEnd"/>
      <w:r w:rsidRPr="00791C77">
        <w:rPr>
          <w:rFonts w:ascii="Times New Roman" w:eastAsia="Times New Roman" w:hAnsi="Times New Roman" w:cs="Times New Roman"/>
          <w:color w:val="000000"/>
        </w:rPr>
        <w:t>.</w:t>
      </w:r>
    </w:p>
    <w:p w14:paraId="0EEEDECB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Различение и обозначение словом некоторых ясно различимых оттенков цветов.</w:t>
      </w:r>
    </w:p>
    <w:p w14:paraId="7CE5D3AE" w14:textId="77777777" w:rsidR="00E7361C" w:rsidRPr="00791C77" w:rsidRDefault="00E7361C" w:rsidP="00D226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Работа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 д.).</w:t>
      </w:r>
    </w:p>
    <w:p w14:paraId="6851F149" w14:textId="7BB91B14" w:rsidR="002C1F48" w:rsidRPr="00791C77" w:rsidRDefault="00E7361C" w:rsidP="00791C7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791C77">
        <w:rPr>
          <w:rFonts w:ascii="Times New Roman" w:eastAsia="Times New Roman" w:hAnsi="Times New Roman" w:cs="Times New Roman"/>
          <w:color w:val="000000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выразительности образа. Подбор цветовых сочетаний при создании сказочных образов: добрые, злые образы</w:t>
      </w:r>
    </w:p>
    <w:p w14:paraId="006A47BB" w14:textId="77777777" w:rsidR="002D70A7" w:rsidRDefault="002D70A7" w:rsidP="002C1F4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8DE2EF0" w14:textId="77777777" w:rsidR="002D70A7" w:rsidRDefault="002D70A7" w:rsidP="002C1F4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AFE1564" w14:textId="084E8F5A" w:rsidR="00E7361C" w:rsidRPr="003E4A8E" w:rsidRDefault="00E7361C" w:rsidP="002C1F4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E4A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Тематическое планирование по учебному предмету «Рисование»</w:t>
      </w:r>
    </w:p>
    <w:p w14:paraId="4766B293" w14:textId="77777777" w:rsidR="00791C77" w:rsidRPr="00624EA0" w:rsidRDefault="00791C77" w:rsidP="002C1F4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6153"/>
        <w:gridCol w:w="1276"/>
        <w:gridCol w:w="992"/>
        <w:gridCol w:w="1276"/>
      </w:tblGrid>
      <w:tr w:rsidR="00E7361C" w:rsidRPr="00624EA0" w14:paraId="6D37D5BA" w14:textId="77777777" w:rsidTr="002C1F48">
        <w:trPr>
          <w:trHeight w:val="112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7465" w14:textId="77777777" w:rsidR="00E7361C" w:rsidRPr="00624EA0" w:rsidRDefault="00E7361C" w:rsidP="00E7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2314" w14:textId="77777777" w:rsidR="00E7361C" w:rsidRPr="00624EA0" w:rsidRDefault="00E7361C" w:rsidP="00E7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программы.</w:t>
            </w:r>
          </w:p>
          <w:p w14:paraId="53138EAE" w14:textId="77777777" w:rsidR="00E7361C" w:rsidRPr="00624EA0" w:rsidRDefault="00E7361C" w:rsidP="00E7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8FF0" w14:textId="77777777" w:rsidR="00E7361C" w:rsidRPr="00624EA0" w:rsidRDefault="00E7361C" w:rsidP="00E7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 – 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C526" w14:textId="77777777" w:rsidR="00E7361C" w:rsidRPr="00624EA0" w:rsidRDefault="00E7361C" w:rsidP="00E7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3047" w14:textId="77777777" w:rsidR="00E7361C" w:rsidRPr="00624EA0" w:rsidRDefault="00E7361C" w:rsidP="00E7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по факту</w:t>
            </w:r>
          </w:p>
        </w:tc>
      </w:tr>
      <w:tr w:rsidR="00E7361C" w:rsidRPr="00624EA0" w14:paraId="58D92DF2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3AC8" w14:textId="77777777" w:rsidR="00E7361C" w:rsidRPr="00624EA0" w:rsidRDefault="00E7361C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C805" w14:textId="3D617EB2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технике безопасности. Наблюдение сезонных явлений в природе с целью последующего изображения. Беседа на заданную тему.</w:t>
            </w:r>
            <w:r w:rsidR="002C1F48"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Лето. Осень. Дует сильный ветер. Лепка. Рисование.</w:t>
            </w:r>
            <w:r w:rsidR="00791C77"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Птицы улетают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5EF5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894A" w14:textId="25498A15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04.09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9CC5" w14:textId="0783668A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60B5B262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953D" w14:textId="496CCC0C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260C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Разные способы изображения бабочек (из пластилиновых шариков, из кусочков цветной бумаги, из гофрированной бумаги). Бабочка из гофрированной бумаги. Аппликация. Работа с бумагой и клеем.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4884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C599" w14:textId="5705D8B9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25.09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49A9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4242C137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DAD0" w14:textId="498BC1C5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2A4B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игры детей. Лепка из пластилина.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32B8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B4E1" w14:textId="12D0589A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16.10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F521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1530371F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93A9" w14:textId="3036E36B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9CDB" w14:textId="2A5FEC41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лепят снеговиков. Рисунок.</w:t>
            </w:r>
            <w:r w:rsidR="002C1F48"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Деревья зимой в лесу (лыжник). Рисование цветной и чёрной гуашью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249A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CD68" w14:textId="27114692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27.11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0817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23EE6691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FA06" w14:textId="79F8C2C5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7AF1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в лесу. Домик лесника. Человек идёт по дорожке. Рисунок по описанию.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4353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947B" w14:textId="0E77F0E9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18.12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F78C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14AA272F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5D4D" w14:textId="1275A672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5CFE" w14:textId="77E550C1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Сосуды: ваза, кувшин, тарелка. </w:t>
            </w:r>
            <w:r w:rsidR="0079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463A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03A0" w14:textId="6E2F3402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22.01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E1D2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0BA9FDCC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C4FF" w14:textId="4F170D30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2B99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Закладка для книги. С использованием картофельного штампа. Рисование.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78ED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0EF7" w14:textId="4E6F53D1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DEAA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6F42A0B4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2D04" w14:textId="58F8CDCE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A4E1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 «Красота вокруг нас. Посуда». Демонстрация образцов посуды с орнаментом. Рисование элементов узора.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2EF1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C045" w14:textId="1885938F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04.03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067C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0EC842AC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F050" w14:textId="6547949B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EE2C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Промежуточная аттестация. Рисунок по выбору учителя.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0845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0353" w14:textId="336589F6" w:rsidR="00E7361C" w:rsidRPr="00624EA0" w:rsidRDefault="0019602D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08.04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7333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1FDE82B8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A5E4" w14:textId="511EFA3E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DC31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Эпизод из сказки «Колобок». Нарисуй колобка на окне. Укрась ставни городецкой росписью. Раскрась рисунок красками гуашь.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1EC3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0C4F" w14:textId="3B16D30F" w:rsidR="00E7361C" w:rsidRPr="00624EA0" w:rsidRDefault="00783C13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29.04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1B14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361C" w:rsidRPr="00624EA0" w14:paraId="21BBD5CF" w14:textId="77777777" w:rsidTr="002C1F48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8604" w14:textId="149E9639" w:rsidR="00E7361C" w:rsidRPr="00624EA0" w:rsidRDefault="00791C77" w:rsidP="00E73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11A2" w14:textId="77777777" w:rsidR="00E7361C" w:rsidRPr="00624EA0" w:rsidRDefault="00E7361C" w:rsidP="00E736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Помечтаем о лете, о походах в лес за грибами. «Летом за грибами!» Лепка. Рисование. Завершающее задание.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46F2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9C9C" w14:textId="6588CA1A" w:rsidR="00E7361C" w:rsidRPr="00624EA0" w:rsidRDefault="00783C13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20.05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FFAF" w14:textId="77777777" w:rsidR="00E7361C" w:rsidRPr="00624EA0" w:rsidRDefault="00E7361C" w:rsidP="00E7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14:paraId="3E063BFE" w14:textId="77777777" w:rsidR="00D12E9A" w:rsidRPr="00624EA0" w:rsidRDefault="00D12E9A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38584B" w14:textId="77777777" w:rsidR="00D12E9A" w:rsidRPr="00624EA0" w:rsidRDefault="00D12E9A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9FE0A1" w14:textId="77777777" w:rsidR="00D12E9A" w:rsidRPr="00624EA0" w:rsidRDefault="00D12E9A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7960D8" w14:textId="77777777" w:rsidR="00D12E9A" w:rsidRPr="00624EA0" w:rsidRDefault="00D12E9A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852EEF" w14:textId="77777777" w:rsidR="00D12E9A" w:rsidRPr="00624EA0" w:rsidRDefault="00D12E9A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667964" w14:textId="77777777" w:rsidR="00624EA0" w:rsidRDefault="00624EA0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4BC0C1" w14:textId="77777777" w:rsidR="00624EA0" w:rsidRDefault="00624EA0" w:rsidP="00E736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DA1892" w14:textId="77777777" w:rsidR="0049260C" w:rsidRPr="00624EA0" w:rsidRDefault="0049260C" w:rsidP="00E7361C">
      <w:pPr>
        <w:rPr>
          <w:rFonts w:ascii="Times New Roman" w:hAnsi="Times New Roman" w:cs="Times New Roman"/>
          <w:sz w:val="28"/>
          <w:szCs w:val="28"/>
        </w:rPr>
      </w:pPr>
    </w:p>
    <w:sectPr w:rsidR="0049260C" w:rsidRPr="00624EA0" w:rsidSect="002D70A7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A07"/>
    <w:multiLevelType w:val="multilevel"/>
    <w:tmpl w:val="598C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0EAB"/>
    <w:multiLevelType w:val="multilevel"/>
    <w:tmpl w:val="B33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10304"/>
    <w:multiLevelType w:val="multilevel"/>
    <w:tmpl w:val="C53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B17E9"/>
    <w:multiLevelType w:val="multilevel"/>
    <w:tmpl w:val="D12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06C85"/>
    <w:multiLevelType w:val="multilevel"/>
    <w:tmpl w:val="0C1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64749"/>
    <w:multiLevelType w:val="multilevel"/>
    <w:tmpl w:val="155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C5F6B"/>
    <w:multiLevelType w:val="multilevel"/>
    <w:tmpl w:val="C18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C7FE7"/>
    <w:multiLevelType w:val="multilevel"/>
    <w:tmpl w:val="25C0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D4DFB"/>
    <w:multiLevelType w:val="multilevel"/>
    <w:tmpl w:val="D694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57A59"/>
    <w:multiLevelType w:val="multilevel"/>
    <w:tmpl w:val="FBE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256421"/>
    <w:multiLevelType w:val="multilevel"/>
    <w:tmpl w:val="18F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56154A"/>
    <w:multiLevelType w:val="multilevel"/>
    <w:tmpl w:val="D93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5778E"/>
    <w:multiLevelType w:val="multilevel"/>
    <w:tmpl w:val="B38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50B44"/>
    <w:multiLevelType w:val="multilevel"/>
    <w:tmpl w:val="E686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373EB"/>
    <w:multiLevelType w:val="multilevel"/>
    <w:tmpl w:val="B71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37501"/>
    <w:multiLevelType w:val="multilevel"/>
    <w:tmpl w:val="E882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14D7A"/>
    <w:multiLevelType w:val="multilevel"/>
    <w:tmpl w:val="01C0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E1557"/>
    <w:multiLevelType w:val="multilevel"/>
    <w:tmpl w:val="CB1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4348A"/>
    <w:multiLevelType w:val="multilevel"/>
    <w:tmpl w:val="97C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07394"/>
    <w:multiLevelType w:val="multilevel"/>
    <w:tmpl w:val="6EBA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F79E9"/>
    <w:multiLevelType w:val="multilevel"/>
    <w:tmpl w:val="6CA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F0C90"/>
    <w:multiLevelType w:val="multilevel"/>
    <w:tmpl w:val="4330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F311E"/>
    <w:multiLevelType w:val="multilevel"/>
    <w:tmpl w:val="FC1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37F44"/>
    <w:multiLevelType w:val="multilevel"/>
    <w:tmpl w:val="4FD6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E3ED8"/>
    <w:multiLevelType w:val="multilevel"/>
    <w:tmpl w:val="2BDC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26270B"/>
    <w:multiLevelType w:val="multilevel"/>
    <w:tmpl w:val="393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C5839"/>
    <w:multiLevelType w:val="multilevel"/>
    <w:tmpl w:val="9BA0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EB723B"/>
    <w:multiLevelType w:val="multilevel"/>
    <w:tmpl w:val="1FB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5607BB"/>
    <w:multiLevelType w:val="multilevel"/>
    <w:tmpl w:val="A2C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53781F"/>
    <w:multiLevelType w:val="multilevel"/>
    <w:tmpl w:val="3ED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540B7F"/>
    <w:multiLevelType w:val="multilevel"/>
    <w:tmpl w:val="6EA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60777A"/>
    <w:multiLevelType w:val="multilevel"/>
    <w:tmpl w:val="BE5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567BF5"/>
    <w:multiLevelType w:val="multilevel"/>
    <w:tmpl w:val="941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65A0C"/>
    <w:multiLevelType w:val="multilevel"/>
    <w:tmpl w:val="7B7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6C5252"/>
    <w:multiLevelType w:val="multilevel"/>
    <w:tmpl w:val="924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8E4ABE"/>
    <w:multiLevelType w:val="multilevel"/>
    <w:tmpl w:val="3DE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B67063"/>
    <w:multiLevelType w:val="multilevel"/>
    <w:tmpl w:val="BA0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3826D9"/>
    <w:multiLevelType w:val="multilevel"/>
    <w:tmpl w:val="FBF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DE5D8C"/>
    <w:multiLevelType w:val="multilevel"/>
    <w:tmpl w:val="422A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9E29E8"/>
    <w:multiLevelType w:val="multilevel"/>
    <w:tmpl w:val="BF3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530B50"/>
    <w:multiLevelType w:val="multilevel"/>
    <w:tmpl w:val="49D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585EA8"/>
    <w:multiLevelType w:val="multilevel"/>
    <w:tmpl w:val="4DBC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51183F"/>
    <w:multiLevelType w:val="multilevel"/>
    <w:tmpl w:val="B8FA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F00855"/>
    <w:multiLevelType w:val="multilevel"/>
    <w:tmpl w:val="D18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CE5371"/>
    <w:multiLevelType w:val="multilevel"/>
    <w:tmpl w:val="94A6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BF75AF"/>
    <w:multiLevelType w:val="multilevel"/>
    <w:tmpl w:val="2C8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733309"/>
    <w:multiLevelType w:val="multilevel"/>
    <w:tmpl w:val="5F3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893C07"/>
    <w:multiLevelType w:val="multilevel"/>
    <w:tmpl w:val="1F76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29"/>
  </w:num>
  <w:num w:numId="4">
    <w:abstractNumId w:val="37"/>
  </w:num>
  <w:num w:numId="5">
    <w:abstractNumId w:val="18"/>
  </w:num>
  <w:num w:numId="6">
    <w:abstractNumId w:val="43"/>
  </w:num>
  <w:num w:numId="7">
    <w:abstractNumId w:val="20"/>
  </w:num>
  <w:num w:numId="8">
    <w:abstractNumId w:val="7"/>
  </w:num>
  <w:num w:numId="9">
    <w:abstractNumId w:val="45"/>
  </w:num>
  <w:num w:numId="10">
    <w:abstractNumId w:val="9"/>
  </w:num>
  <w:num w:numId="11">
    <w:abstractNumId w:val="19"/>
  </w:num>
  <w:num w:numId="12">
    <w:abstractNumId w:val="10"/>
  </w:num>
  <w:num w:numId="13">
    <w:abstractNumId w:val="0"/>
  </w:num>
  <w:num w:numId="14">
    <w:abstractNumId w:val="26"/>
  </w:num>
  <w:num w:numId="15">
    <w:abstractNumId w:val="24"/>
  </w:num>
  <w:num w:numId="16">
    <w:abstractNumId w:val="14"/>
  </w:num>
  <w:num w:numId="17">
    <w:abstractNumId w:val="31"/>
  </w:num>
  <w:num w:numId="18">
    <w:abstractNumId w:val="1"/>
  </w:num>
  <w:num w:numId="19">
    <w:abstractNumId w:val="13"/>
  </w:num>
  <w:num w:numId="20">
    <w:abstractNumId w:val="22"/>
  </w:num>
  <w:num w:numId="21">
    <w:abstractNumId w:val="11"/>
  </w:num>
  <w:num w:numId="22">
    <w:abstractNumId w:val="8"/>
  </w:num>
  <w:num w:numId="23">
    <w:abstractNumId w:val="17"/>
  </w:num>
  <w:num w:numId="24">
    <w:abstractNumId w:val="4"/>
  </w:num>
  <w:num w:numId="25">
    <w:abstractNumId w:val="3"/>
  </w:num>
  <w:num w:numId="26">
    <w:abstractNumId w:val="47"/>
  </w:num>
  <w:num w:numId="27">
    <w:abstractNumId w:val="6"/>
  </w:num>
  <w:num w:numId="28">
    <w:abstractNumId w:val="15"/>
  </w:num>
  <w:num w:numId="29">
    <w:abstractNumId w:val="30"/>
  </w:num>
  <w:num w:numId="30">
    <w:abstractNumId w:val="5"/>
  </w:num>
  <w:num w:numId="31">
    <w:abstractNumId w:val="41"/>
  </w:num>
  <w:num w:numId="32">
    <w:abstractNumId w:val="28"/>
  </w:num>
  <w:num w:numId="33">
    <w:abstractNumId w:val="33"/>
  </w:num>
  <w:num w:numId="34">
    <w:abstractNumId w:val="46"/>
  </w:num>
  <w:num w:numId="35">
    <w:abstractNumId w:val="44"/>
  </w:num>
  <w:num w:numId="36">
    <w:abstractNumId w:val="2"/>
  </w:num>
  <w:num w:numId="37">
    <w:abstractNumId w:val="36"/>
  </w:num>
  <w:num w:numId="38">
    <w:abstractNumId w:val="40"/>
  </w:num>
  <w:num w:numId="39">
    <w:abstractNumId w:val="23"/>
  </w:num>
  <w:num w:numId="40">
    <w:abstractNumId w:val="32"/>
  </w:num>
  <w:num w:numId="41">
    <w:abstractNumId w:val="38"/>
  </w:num>
  <w:num w:numId="42">
    <w:abstractNumId w:val="34"/>
  </w:num>
  <w:num w:numId="43">
    <w:abstractNumId w:val="21"/>
  </w:num>
  <w:num w:numId="44">
    <w:abstractNumId w:val="12"/>
  </w:num>
  <w:num w:numId="45">
    <w:abstractNumId w:val="39"/>
  </w:num>
  <w:num w:numId="46">
    <w:abstractNumId w:val="42"/>
  </w:num>
  <w:num w:numId="47">
    <w:abstractNumId w:val="2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339B"/>
    <w:rsid w:val="000B254E"/>
    <w:rsid w:val="001572F8"/>
    <w:rsid w:val="0019602D"/>
    <w:rsid w:val="0024385B"/>
    <w:rsid w:val="002C1F48"/>
    <w:rsid w:val="002D10C4"/>
    <w:rsid w:val="002D70A7"/>
    <w:rsid w:val="003E4A8E"/>
    <w:rsid w:val="0049260C"/>
    <w:rsid w:val="004B512F"/>
    <w:rsid w:val="005442D5"/>
    <w:rsid w:val="00553407"/>
    <w:rsid w:val="005F339B"/>
    <w:rsid w:val="00624EA0"/>
    <w:rsid w:val="00783C13"/>
    <w:rsid w:val="00791C77"/>
    <w:rsid w:val="007A5E8B"/>
    <w:rsid w:val="008211C9"/>
    <w:rsid w:val="009679BC"/>
    <w:rsid w:val="00AC0033"/>
    <w:rsid w:val="00AF4807"/>
    <w:rsid w:val="00B7668F"/>
    <w:rsid w:val="00D12E9A"/>
    <w:rsid w:val="00D226E1"/>
    <w:rsid w:val="00DF5C7B"/>
    <w:rsid w:val="00E7361C"/>
    <w:rsid w:val="00EB0B0B"/>
    <w:rsid w:val="00EE4996"/>
    <w:rsid w:val="00F127EF"/>
    <w:rsid w:val="00F137AB"/>
    <w:rsid w:val="00F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C4AF"/>
  <w15:docId w15:val="{A78CB351-178E-4655-B24A-8CE3521F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4E"/>
  </w:style>
  <w:style w:type="paragraph" w:styleId="3">
    <w:name w:val="heading 3"/>
    <w:basedOn w:val="a"/>
    <w:next w:val="a"/>
    <w:link w:val="30"/>
    <w:uiPriority w:val="9"/>
    <w:unhideWhenUsed/>
    <w:qFormat/>
    <w:rsid w:val="00D12E9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F339B"/>
  </w:style>
  <w:style w:type="paragraph" w:customStyle="1" w:styleId="c6">
    <w:name w:val="c6"/>
    <w:basedOn w:val="a"/>
    <w:rsid w:val="005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339B"/>
  </w:style>
  <w:style w:type="paragraph" w:customStyle="1" w:styleId="c2">
    <w:name w:val="c2"/>
    <w:basedOn w:val="a"/>
    <w:rsid w:val="005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5F339B"/>
  </w:style>
  <w:style w:type="paragraph" w:customStyle="1" w:styleId="c24">
    <w:name w:val="c24"/>
    <w:basedOn w:val="a"/>
    <w:rsid w:val="005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F339B"/>
  </w:style>
  <w:style w:type="character" w:customStyle="1" w:styleId="c7">
    <w:name w:val="c7"/>
    <w:basedOn w:val="a0"/>
    <w:rsid w:val="005F339B"/>
  </w:style>
  <w:style w:type="character" w:customStyle="1" w:styleId="c29">
    <w:name w:val="c29"/>
    <w:basedOn w:val="a0"/>
    <w:rsid w:val="005F339B"/>
  </w:style>
  <w:style w:type="paragraph" w:customStyle="1" w:styleId="c15">
    <w:name w:val="c15"/>
    <w:basedOn w:val="a"/>
    <w:rsid w:val="005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2E9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D12E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7">
    <w:name w:val="Font Style27"/>
    <w:basedOn w:val="a0"/>
    <w:uiPriority w:val="99"/>
    <w:rsid w:val="002D70A7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E17D-281F-4888-975C-9B19B22A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17</cp:revision>
  <cp:lastPrinted>2023-09-17T10:27:00Z</cp:lastPrinted>
  <dcterms:created xsi:type="dcterms:W3CDTF">2020-09-12T15:00:00Z</dcterms:created>
  <dcterms:modified xsi:type="dcterms:W3CDTF">2023-10-10T09:02:00Z</dcterms:modified>
</cp:coreProperties>
</file>